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56CCCDB" w:rsidR="000003F4" w:rsidRPr="004000B7" w:rsidRDefault="000254ED">
      <w:pPr>
        <w:spacing w:line="259" w:lineRule="auto"/>
        <w:ind w:left="25" w:right="9" w:hanging="10"/>
        <w:jc w:val="center"/>
        <w:rPr>
          <w:rFonts w:ascii="Arial" w:eastAsia="Arial" w:hAnsi="Arial" w:cs="Arial"/>
          <w:color w:val="000000"/>
          <w:sz w:val="22"/>
          <w:szCs w:val="22"/>
        </w:rPr>
      </w:pPr>
      <w:r w:rsidRPr="004000B7">
        <w:rPr>
          <w:rFonts w:ascii="Arial" w:eastAsia="Arial" w:hAnsi="Arial" w:cs="Arial"/>
          <w:color w:val="000000"/>
          <w:sz w:val="22"/>
          <w:szCs w:val="22"/>
        </w:rPr>
        <w:t xml:space="preserve">Board of Zoning Appeals/Planning Commission </w:t>
      </w:r>
    </w:p>
    <w:p w14:paraId="00000002" w14:textId="54542000" w:rsidR="000003F4" w:rsidRPr="004000B7" w:rsidRDefault="008D7FB0" w:rsidP="00C342FC">
      <w:pPr>
        <w:spacing w:line="259" w:lineRule="auto"/>
        <w:ind w:left="25" w:right="9" w:hanging="10"/>
        <w:jc w:val="center"/>
        <w:rPr>
          <w:rFonts w:ascii="Arial" w:eastAsia="Arial" w:hAnsi="Arial" w:cs="Arial"/>
          <w:color w:val="000000"/>
          <w:sz w:val="22"/>
          <w:szCs w:val="22"/>
        </w:rPr>
      </w:pPr>
      <w:r>
        <w:rPr>
          <w:rFonts w:ascii="Arial" w:eastAsia="Arial" w:hAnsi="Arial" w:cs="Arial"/>
          <w:color w:val="000000"/>
          <w:sz w:val="22"/>
          <w:szCs w:val="22"/>
        </w:rPr>
        <w:t>December 9</w:t>
      </w:r>
      <w:r w:rsidR="00C342FC" w:rsidRPr="00C342FC">
        <w:rPr>
          <w:rFonts w:ascii="Arial" w:eastAsia="Arial" w:hAnsi="Arial" w:cs="Arial"/>
          <w:color w:val="000000"/>
          <w:sz w:val="22"/>
          <w:szCs w:val="22"/>
          <w:vertAlign w:val="superscript"/>
        </w:rPr>
        <w:t>th</w:t>
      </w:r>
      <w:r w:rsidR="009230FF">
        <w:rPr>
          <w:rFonts w:ascii="Arial" w:eastAsia="Arial" w:hAnsi="Arial" w:cs="Arial"/>
          <w:color w:val="000000"/>
          <w:sz w:val="22"/>
          <w:szCs w:val="22"/>
        </w:rPr>
        <w:t>,</w:t>
      </w:r>
      <w:r>
        <w:rPr>
          <w:rFonts w:ascii="Arial" w:eastAsia="Arial" w:hAnsi="Arial" w:cs="Arial"/>
          <w:color w:val="000000"/>
          <w:sz w:val="22"/>
          <w:szCs w:val="22"/>
        </w:rPr>
        <w:t xml:space="preserve"> </w:t>
      </w:r>
      <w:r w:rsidR="00C342FC">
        <w:rPr>
          <w:rFonts w:ascii="Arial" w:eastAsia="Arial" w:hAnsi="Arial" w:cs="Arial"/>
          <w:color w:val="000000"/>
          <w:sz w:val="22"/>
          <w:szCs w:val="22"/>
        </w:rPr>
        <w:t>2025</w:t>
      </w:r>
      <w:r w:rsidR="000254ED" w:rsidRPr="004000B7">
        <w:rPr>
          <w:rFonts w:ascii="Arial" w:eastAsia="Arial" w:hAnsi="Arial" w:cs="Arial"/>
          <w:color w:val="000000"/>
          <w:sz w:val="22"/>
          <w:szCs w:val="22"/>
        </w:rPr>
        <w:t xml:space="preserve"> - </w:t>
      </w:r>
      <w:r w:rsidR="00536409">
        <w:rPr>
          <w:rFonts w:ascii="Arial" w:eastAsia="Arial" w:hAnsi="Arial" w:cs="Arial"/>
          <w:color w:val="000000"/>
          <w:sz w:val="22"/>
          <w:szCs w:val="22"/>
        </w:rPr>
        <w:t>6:00 PM</w:t>
      </w:r>
      <w:r w:rsidR="000254ED" w:rsidRPr="004000B7">
        <w:rPr>
          <w:rFonts w:ascii="Arial" w:eastAsia="Arial" w:hAnsi="Arial" w:cs="Arial"/>
          <w:color w:val="000000"/>
          <w:sz w:val="22"/>
          <w:szCs w:val="22"/>
        </w:rPr>
        <w:t xml:space="preserve">  </w:t>
      </w:r>
    </w:p>
    <w:p w14:paraId="00000004" w14:textId="20F28069" w:rsidR="000003F4" w:rsidRPr="004000B7" w:rsidRDefault="000003F4">
      <w:pPr>
        <w:spacing w:line="259" w:lineRule="auto"/>
        <w:rPr>
          <w:rFonts w:ascii="Arial" w:eastAsia="Arial" w:hAnsi="Arial" w:cs="Arial"/>
          <w:color w:val="000000"/>
          <w:sz w:val="22"/>
          <w:szCs w:val="22"/>
        </w:rPr>
      </w:pPr>
    </w:p>
    <w:p w14:paraId="00000005" w14:textId="5C475DE5" w:rsidR="000003F4" w:rsidRPr="004000B7" w:rsidRDefault="000254ED">
      <w:pPr>
        <w:spacing w:line="259" w:lineRule="auto"/>
        <w:rPr>
          <w:rFonts w:ascii="Arial" w:eastAsia="Arial" w:hAnsi="Arial" w:cs="Arial"/>
          <w:color w:val="000000"/>
          <w:sz w:val="22"/>
          <w:szCs w:val="22"/>
        </w:rPr>
      </w:pPr>
      <w:r w:rsidRPr="004000B7">
        <w:rPr>
          <w:rFonts w:ascii="Arial" w:eastAsia="Arial" w:hAnsi="Arial" w:cs="Arial"/>
          <w:color w:val="000000"/>
          <w:sz w:val="22"/>
          <w:szCs w:val="22"/>
        </w:rPr>
        <w:t>Opening:</w:t>
      </w:r>
      <w:r w:rsidR="005D066B" w:rsidRPr="004000B7">
        <w:rPr>
          <w:rFonts w:ascii="Arial" w:eastAsia="Arial" w:hAnsi="Arial" w:cs="Arial"/>
          <w:color w:val="000000"/>
          <w:sz w:val="22"/>
          <w:szCs w:val="22"/>
        </w:rPr>
        <w:t xml:space="preserve"> </w:t>
      </w:r>
      <w:r w:rsidR="00411D75" w:rsidRPr="004000B7">
        <w:rPr>
          <w:rFonts w:ascii="Arial" w:eastAsia="Arial" w:hAnsi="Arial" w:cs="Arial"/>
          <w:color w:val="000000"/>
          <w:sz w:val="22"/>
          <w:szCs w:val="22"/>
        </w:rPr>
        <w:t xml:space="preserve"> </w:t>
      </w:r>
      <w:r w:rsidR="00711E8E">
        <w:rPr>
          <w:rFonts w:ascii="Arial" w:eastAsia="Arial" w:hAnsi="Arial" w:cs="Arial"/>
          <w:color w:val="000000"/>
          <w:sz w:val="22"/>
          <w:szCs w:val="22"/>
        </w:rPr>
        <w:t>Chairman Michael Bruner</w:t>
      </w:r>
      <w:r w:rsidR="00E823BE" w:rsidRPr="004000B7">
        <w:rPr>
          <w:rFonts w:ascii="Arial" w:eastAsia="Arial" w:hAnsi="Arial" w:cs="Arial"/>
          <w:color w:val="000000"/>
          <w:sz w:val="22"/>
          <w:szCs w:val="22"/>
        </w:rPr>
        <w:t xml:space="preserve"> w</w:t>
      </w:r>
      <w:r w:rsidRPr="004000B7">
        <w:rPr>
          <w:rFonts w:ascii="Arial" w:eastAsia="Arial" w:hAnsi="Arial" w:cs="Arial"/>
          <w:color w:val="000000"/>
          <w:sz w:val="22"/>
          <w:szCs w:val="22"/>
        </w:rPr>
        <w:t>elcomed everyone</w:t>
      </w:r>
      <w:r w:rsidR="004C549D" w:rsidRPr="004000B7">
        <w:rPr>
          <w:rFonts w:ascii="Arial" w:eastAsia="Arial" w:hAnsi="Arial" w:cs="Arial"/>
          <w:color w:val="000000"/>
          <w:sz w:val="22"/>
          <w:szCs w:val="22"/>
        </w:rPr>
        <w:t xml:space="preserve"> </w:t>
      </w:r>
      <w:r w:rsidR="006F4436" w:rsidRPr="004000B7">
        <w:rPr>
          <w:rFonts w:ascii="Arial" w:eastAsia="Arial" w:hAnsi="Arial" w:cs="Arial"/>
          <w:color w:val="000000"/>
          <w:sz w:val="22"/>
          <w:szCs w:val="22"/>
        </w:rPr>
        <w:t xml:space="preserve">and </w:t>
      </w:r>
      <w:r w:rsidRPr="004000B7">
        <w:rPr>
          <w:rFonts w:ascii="Arial" w:eastAsia="Arial" w:hAnsi="Arial" w:cs="Arial"/>
          <w:color w:val="000000"/>
          <w:sz w:val="22"/>
          <w:szCs w:val="22"/>
        </w:rPr>
        <w:t>called the meeting to order.</w:t>
      </w:r>
      <w:r w:rsidR="00411D75" w:rsidRPr="004000B7">
        <w:rPr>
          <w:rFonts w:ascii="Arial" w:eastAsia="Arial" w:hAnsi="Arial" w:cs="Arial"/>
          <w:color w:val="000000"/>
          <w:sz w:val="22"/>
          <w:szCs w:val="22"/>
        </w:rPr>
        <w:t xml:space="preserve"> </w:t>
      </w:r>
    </w:p>
    <w:p w14:paraId="3D5C0D1D" w14:textId="77777777" w:rsidR="00110BAC" w:rsidRPr="004000B7" w:rsidRDefault="00110BAC">
      <w:pPr>
        <w:spacing w:after="4" w:line="249" w:lineRule="auto"/>
        <w:ind w:left="-5" w:hanging="10"/>
        <w:rPr>
          <w:rFonts w:ascii="Arial" w:eastAsia="Arial" w:hAnsi="Arial" w:cs="Arial"/>
          <w:color w:val="000000"/>
          <w:sz w:val="22"/>
          <w:szCs w:val="22"/>
        </w:rPr>
      </w:pPr>
    </w:p>
    <w:p w14:paraId="00000007" w14:textId="1A9969A1" w:rsidR="000003F4" w:rsidRPr="004000B7" w:rsidRDefault="00634084">
      <w:pPr>
        <w:spacing w:after="4" w:line="249" w:lineRule="auto"/>
        <w:ind w:left="-5" w:hanging="10"/>
        <w:rPr>
          <w:rFonts w:ascii="Arial" w:hAnsi="Arial" w:cs="Arial"/>
          <w:sz w:val="22"/>
          <w:szCs w:val="22"/>
        </w:rPr>
      </w:pPr>
      <w:r>
        <w:rPr>
          <w:rFonts w:ascii="Arial" w:eastAsia="Arial" w:hAnsi="Arial" w:cs="Arial"/>
          <w:color w:val="000000"/>
          <w:sz w:val="22"/>
          <w:szCs w:val="22"/>
        </w:rPr>
        <w:t xml:space="preserve">Roll Call: </w:t>
      </w:r>
      <w:r w:rsidR="00E62279">
        <w:rPr>
          <w:rFonts w:ascii="Arial" w:eastAsia="Arial" w:hAnsi="Arial" w:cs="Arial"/>
          <w:color w:val="000000"/>
          <w:sz w:val="22"/>
          <w:szCs w:val="22"/>
        </w:rPr>
        <w:t>Jenecia Perry, Michael Bruner</w:t>
      </w:r>
      <w:r w:rsidR="003F2FE3">
        <w:rPr>
          <w:rFonts w:ascii="Arial" w:eastAsia="Arial" w:hAnsi="Arial" w:cs="Arial"/>
          <w:color w:val="000000"/>
          <w:sz w:val="22"/>
          <w:szCs w:val="22"/>
        </w:rPr>
        <w:t>,</w:t>
      </w:r>
      <w:r w:rsidR="00034424">
        <w:rPr>
          <w:rFonts w:ascii="Arial" w:eastAsia="Arial" w:hAnsi="Arial" w:cs="Arial"/>
          <w:color w:val="000000"/>
          <w:sz w:val="22"/>
          <w:szCs w:val="22"/>
        </w:rPr>
        <w:t xml:space="preserve"> </w:t>
      </w:r>
      <w:proofErr w:type="spellStart"/>
      <w:r w:rsidR="00AD21D6">
        <w:rPr>
          <w:rFonts w:ascii="Arial" w:eastAsia="Arial" w:hAnsi="Arial" w:cs="Arial"/>
          <w:color w:val="000000"/>
          <w:sz w:val="22"/>
          <w:szCs w:val="22"/>
        </w:rPr>
        <w:t>Yurida</w:t>
      </w:r>
      <w:proofErr w:type="spellEnd"/>
      <w:r w:rsidR="00AD21D6">
        <w:rPr>
          <w:rFonts w:ascii="Arial" w:eastAsia="Arial" w:hAnsi="Arial" w:cs="Arial"/>
          <w:color w:val="000000"/>
          <w:sz w:val="22"/>
          <w:szCs w:val="22"/>
        </w:rPr>
        <w:t xml:space="preserve"> Maldonado</w:t>
      </w:r>
      <w:r w:rsidR="0022292C">
        <w:rPr>
          <w:rFonts w:ascii="Arial" w:eastAsia="Arial" w:hAnsi="Arial" w:cs="Arial"/>
          <w:color w:val="000000"/>
          <w:sz w:val="22"/>
          <w:szCs w:val="22"/>
        </w:rPr>
        <w:t>, Charlie Orrel, Mack Roberts</w:t>
      </w:r>
      <w:r w:rsidR="008554F7">
        <w:rPr>
          <w:rFonts w:ascii="Arial" w:eastAsia="Arial" w:hAnsi="Arial" w:cs="Arial"/>
          <w:color w:val="000000"/>
          <w:sz w:val="22"/>
          <w:szCs w:val="22"/>
        </w:rPr>
        <w:t xml:space="preserve">, Chad Flowers, and Wayne Joyner. </w:t>
      </w:r>
    </w:p>
    <w:p w14:paraId="00000008" w14:textId="0F6FECCD" w:rsidR="000003F4" w:rsidRPr="009230FF" w:rsidRDefault="000003F4">
      <w:pPr>
        <w:spacing w:line="259" w:lineRule="auto"/>
        <w:rPr>
          <w:rFonts w:ascii="Arial" w:eastAsia="Arial" w:hAnsi="Arial" w:cs="Arial"/>
          <w:strike/>
          <w:color w:val="000000"/>
          <w:sz w:val="22"/>
          <w:szCs w:val="22"/>
        </w:rPr>
      </w:pPr>
    </w:p>
    <w:p w14:paraId="723B574B" w14:textId="50BF9257" w:rsidR="0022292C" w:rsidRPr="003F4171" w:rsidRDefault="009542C3" w:rsidP="009542C3">
      <w:pPr>
        <w:spacing w:line="259" w:lineRule="auto"/>
        <w:rPr>
          <w:rFonts w:ascii="Arial" w:eastAsia="Arial" w:hAnsi="Arial" w:cs="Arial"/>
          <w:color w:val="000000"/>
          <w:sz w:val="22"/>
          <w:szCs w:val="22"/>
        </w:rPr>
      </w:pPr>
      <w:r w:rsidRPr="003F4171">
        <w:rPr>
          <w:rFonts w:ascii="Arial" w:eastAsia="Arial" w:hAnsi="Arial" w:cs="Arial"/>
          <w:color w:val="000000"/>
          <w:sz w:val="22"/>
          <w:szCs w:val="22"/>
        </w:rPr>
        <w:t>Staff:</w:t>
      </w:r>
      <w:r w:rsidR="0022292C" w:rsidRPr="003F4171">
        <w:rPr>
          <w:rFonts w:ascii="Arial" w:eastAsia="Arial" w:hAnsi="Arial" w:cs="Arial"/>
          <w:color w:val="000000"/>
          <w:sz w:val="22"/>
          <w:szCs w:val="22"/>
        </w:rPr>
        <w:tab/>
        <w:t xml:space="preserve">Denise Grabowski, </w:t>
      </w:r>
      <w:proofErr w:type="spellStart"/>
      <w:r w:rsidR="0022292C" w:rsidRPr="003F4171">
        <w:rPr>
          <w:rFonts w:ascii="Arial" w:eastAsia="Arial" w:hAnsi="Arial" w:cs="Arial"/>
          <w:color w:val="000000"/>
          <w:sz w:val="22"/>
          <w:szCs w:val="22"/>
        </w:rPr>
        <w:t>Symbiocity</w:t>
      </w:r>
      <w:proofErr w:type="spellEnd"/>
    </w:p>
    <w:p w14:paraId="151632F6" w14:textId="0961C532" w:rsidR="00E62279" w:rsidRDefault="00E62279" w:rsidP="006C3663">
      <w:pPr>
        <w:spacing w:line="259" w:lineRule="auto"/>
        <w:ind w:firstLine="720"/>
        <w:rPr>
          <w:rFonts w:ascii="Arial" w:eastAsia="Arial" w:hAnsi="Arial" w:cs="Arial"/>
          <w:color w:val="000000"/>
          <w:sz w:val="22"/>
          <w:szCs w:val="22"/>
        </w:rPr>
      </w:pPr>
      <w:r w:rsidRPr="003F4171">
        <w:rPr>
          <w:rFonts w:ascii="Arial" w:eastAsia="Arial" w:hAnsi="Arial" w:cs="Arial"/>
          <w:color w:val="000000"/>
          <w:sz w:val="22"/>
          <w:szCs w:val="22"/>
        </w:rPr>
        <w:t xml:space="preserve">Carlos Nevarez: Planning and Zoning </w:t>
      </w:r>
    </w:p>
    <w:p w14:paraId="2B280876" w14:textId="2C05EEFC" w:rsidR="003A1A13" w:rsidRPr="003F4171" w:rsidRDefault="003A1A13" w:rsidP="006C3663">
      <w:pPr>
        <w:spacing w:line="259" w:lineRule="auto"/>
        <w:ind w:firstLine="720"/>
        <w:rPr>
          <w:rFonts w:ascii="Arial" w:eastAsia="Arial" w:hAnsi="Arial" w:cs="Arial"/>
          <w:color w:val="000000"/>
          <w:sz w:val="22"/>
          <w:szCs w:val="22"/>
        </w:rPr>
      </w:pPr>
      <w:r>
        <w:rPr>
          <w:rFonts w:ascii="Arial" w:eastAsia="Arial" w:hAnsi="Arial" w:cs="Arial"/>
          <w:color w:val="000000"/>
          <w:sz w:val="22"/>
          <w:szCs w:val="22"/>
        </w:rPr>
        <w:t>Jonathan Trego</w:t>
      </w:r>
    </w:p>
    <w:p w14:paraId="2F2280FC" w14:textId="77777777" w:rsidR="009542C3" w:rsidRPr="009230FF" w:rsidRDefault="009542C3" w:rsidP="009542C3">
      <w:pPr>
        <w:spacing w:line="259" w:lineRule="auto"/>
        <w:rPr>
          <w:rFonts w:ascii="Arial" w:eastAsia="Arial" w:hAnsi="Arial" w:cs="Arial"/>
          <w:strike/>
          <w:color w:val="000000"/>
          <w:sz w:val="22"/>
          <w:szCs w:val="22"/>
        </w:rPr>
      </w:pPr>
    </w:p>
    <w:p w14:paraId="59BAFF6A" w14:textId="642C36AE" w:rsidR="009542C3" w:rsidRPr="003F4171" w:rsidRDefault="009542C3" w:rsidP="009542C3">
      <w:pPr>
        <w:spacing w:after="4" w:line="249" w:lineRule="auto"/>
        <w:ind w:left="-5" w:hanging="10"/>
        <w:rPr>
          <w:rFonts w:ascii="Arial" w:eastAsia="Arial" w:hAnsi="Arial" w:cs="Arial"/>
          <w:color w:val="000000"/>
          <w:sz w:val="22"/>
          <w:szCs w:val="22"/>
        </w:rPr>
      </w:pPr>
      <w:r w:rsidRPr="003F4171">
        <w:rPr>
          <w:rFonts w:ascii="Arial" w:eastAsia="Arial" w:hAnsi="Arial" w:cs="Arial"/>
          <w:color w:val="000000"/>
          <w:sz w:val="22"/>
          <w:szCs w:val="22"/>
        </w:rPr>
        <w:t xml:space="preserve">Visitors: Enclosed </w:t>
      </w:r>
    </w:p>
    <w:p w14:paraId="0F3AA4AE" w14:textId="57CC572A" w:rsidR="00EA48A4" w:rsidRPr="009230FF" w:rsidRDefault="00EA48A4" w:rsidP="009542C3">
      <w:pPr>
        <w:spacing w:after="4" w:line="249" w:lineRule="auto"/>
        <w:ind w:left="-5" w:hanging="10"/>
        <w:rPr>
          <w:rFonts w:ascii="Arial" w:eastAsia="Arial" w:hAnsi="Arial" w:cs="Arial"/>
          <w:strike/>
          <w:color w:val="000000"/>
          <w:sz w:val="22"/>
          <w:szCs w:val="22"/>
        </w:rPr>
      </w:pPr>
    </w:p>
    <w:p w14:paraId="1C8FB738" w14:textId="726F5A61" w:rsidR="003F4171" w:rsidRDefault="0035487F" w:rsidP="003F4171">
      <w:pPr>
        <w:spacing w:after="4" w:line="249" w:lineRule="auto"/>
        <w:ind w:left="-5" w:hanging="10"/>
        <w:rPr>
          <w:rFonts w:ascii="Arial" w:eastAsia="Arial" w:hAnsi="Arial" w:cs="Arial"/>
          <w:color w:val="000000"/>
          <w:sz w:val="22"/>
          <w:szCs w:val="22"/>
        </w:rPr>
      </w:pPr>
      <w:r w:rsidRPr="003F4171">
        <w:rPr>
          <w:rFonts w:ascii="Arial" w:eastAsia="Arial" w:hAnsi="Arial" w:cs="Arial"/>
          <w:color w:val="000000"/>
          <w:sz w:val="22"/>
          <w:szCs w:val="22"/>
        </w:rPr>
        <w:t>Chairman Bruner</w:t>
      </w:r>
      <w:r w:rsidR="001E7C17" w:rsidRPr="003F4171">
        <w:rPr>
          <w:rFonts w:ascii="Arial" w:eastAsia="Arial" w:hAnsi="Arial" w:cs="Arial"/>
          <w:color w:val="000000"/>
          <w:sz w:val="22"/>
          <w:szCs w:val="22"/>
        </w:rPr>
        <w:t xml:space="preserve"> </w:t>
      </w:r>
      <w:r w:rsidR="003503C1" w:rsidRPr="003F4171">
        <w:rPr>
          <w:rFonts w:ascii="Arial" w:eastAsia="Arial" w:hAnsi="Arial" w:cs="Arial"/>
          <w:color w:val="000000"/>
          <w:sz w:val="22"/>
          <w:szCs w:val="22"/>
        </w:rPr>
        <w:t>opens</w:t>
      </w:r>
      <w:r w:rsidR="001747A2" w:rsidRPr="003F4171">
        <w:rPr>
          <w:rFonts w:ascii="Arial" w:eastAsia="Arial" w:hAnsi="Arial" w:cs="Arial"/>
          <w:color w:val="000000"/>
          <w:sz w:val="22"/>
          <w:szCs w:val="22"/>
        </w:rPr>
        <w:t xml:space="preserve"> the first item of the agend</w:t>
      </w:r>
      <w:r w:rsidR="003503C1" w:rsidRPr="003F4171">
        <w:rPr>
          <w:rFonts w:ascii="Arial" w:eastAsia="Arial" w:hAnsi="Arial" w:cs="Arial"/>
          <w:color w:val="000000"/>
          <w:sz w:val="22"/>
          <w:szCs w:val="22"/>
        </w:rPr>
        <w:t xml:space="preserve">a to approve the </w:t>
      </w:r>
      <w:r w:rsidR="003A1A13">
        <w:rPr>
          <w:rFonts w:ascii="Arial" w:eastAsia="Arial" w:hAnsi="Arial" w:cs="Arial"/>
          <w:color w:val="000000"/>
          <w:sz w:val="22"/>
          <w:szCs w:val="22"/>
        </w:rPr>
        <w:t>December</w:t>
      </w:r>
      <w:r w:rsidR="003F4171">
        <w:rPr>
          <w:rFonts w:ascii="Arial" w:eastAsia="Arial" w:hAnsi="Arial" w:cs="Arial"/>
          <w:color w:val="000000"/>
          <w:sz w:val="22"/>
          <w:szCs w:val="22"/>
        </w:rPr>
        <w:t xml:space="preserve"> </w:t>
      </w:r>
      <w:r w:rsidR="003A1A13">
        <w:rPr>
          <w:rFonts w:ascii="Arial" w:eastAsia="Arial" w:hAnsi="Arial" w:cs="Arial"/>
          <w:color w:val="000000"/>
          <w:sz w:val="22"/>
          <w:szCs w:val="22"/>
        </w:rPr>
        <w:t>9</w:t>
      </w:r>
      <w:r w:rsidR="003503C1" w:rsidRPr="003F4171">
        <w:rPr>
          <w:rFonts w:ascii="Arial" w:eastAsia="Arial" w:hAnsi="Arial" w:cs="Arial"/>
          <w:color w:val="000000"/>
          <w:sz w:val="22"/>
          <w:szCs w:val="22"/>
          <w:vertAlign w:val="superscript"/>
        </w:rPr>
        <w:t>h,</w:t>
      </w:r>
      <w:r w:rsidR="003503C1" w:rsidRPr="003F4171">
        <w:rPr>
          <w:rFonts w:ascii="Arial" w:eastAsia="Arial" w:hAnsi="Arial" w:cs="Arial"/>
          <w:color w:val="000000"/>
          <w:sz w:val="22"/>
          <w:szCs w:val="22"/>
        </w:rPr>
        <w:t xml:space="preserve"> 2025</w:t>
      </w:r>
      <w:r w:rsidR="00E62279" w:rsidRPr="003F4171">
        <w:rPr>
          <w:rFonts w:ascii="Arial" w:eastAsia="Arial" w:hAnsi="Arial" w:cs="Arial"/>
          <w:color w:val="000000"/>
          <w:sz w:val="22"/>
          <w:szCs w:val="22"/>
        </w:rPr>
        <w:t>, agenda</w:t>
      </w:r>
      <w:r w:rsidR="001747A2" w:rsidRPr="003F4171">
        <w:rPr>
          <w:rFonts w:ascii="Arial" w:eastAsia="Arial" w:hAnsi="Arial" w:cs="Arial"/>
          <w:color w:val="000000"/>
          <w:sz w:val="22"/>
          <w:szCs w:val="22"/>
        </w:rPr>
        <w:t xml:space="preserve">. </w:t>
      </w:r>
      <w:r w:rsidR="003503C1" w:rsidRPr="003F4171">
        <w:rPr>
          <w:rFonts w:ascii="Arial" w:eastAsia="Arial" w:hAnsi="Arial" w:cs="Arial"/>
          <w:color w:val="000000"/>
          <w:sz w:val="22"/>
          <w:szCs w:val="22"/>
        </w:rPr>
        <w:t>1</w:t>
      </w:r>
      <w:r w:rsidR="003503C1" w:rsidRPr="003F4171">
        <w:rPr>
          <w:rFonts w:ascii="Arial" w:eastAsia="Arial" w:hAnsi="Arial" w:cs="Arial"/>
          <w:color w:val="000000"/>
          <w:sz w:val="22"/>
          <w:szCs w:val="22"/>
          <w:vertAlign w:val="superscript"/>
        </w:rPr>
        <w:t>st</w:t>
      </w:r>
      <w:r w:rsidR="003503C1" w:rsidRPr="003F4171">
        <w:rPr>
          <w:rFonts w:ascii="Arial" w:eastAsia="Arial" w:hAnsi="Arial" w:cs="Arial"/>
          <w:color w:val="000000"/>
          <w:sz w:val="22"/>
          <w:szCs w:val="22"/>
        </w:rPr>
        <w:t xml:space="preserve"> Motion: </w:t>
      </w:r>
      <w:r w:rsidR="008554F7">
        <w:rPr>
          <w:rFonts w:ascii="Arial" w:eastAsia="Arial" w:hAnsi="Arial" w:cs="Arial"/>
          <w:color w:val="000000"/>
          <w:sz w:val="22"/>
          <w:szCs w:val="22"/>
        </w:rPr>
        <w:t>Charlie Orrell</w:t>
      </w:r>
      <w:r w:rsidR="003503C1" w:rsidRPr="003F4171">
        <w:rPr>
          <w:rFonts w:ascii="Arial" w:eastAsia="Arial" w:hAnsi="Arial" w:cs="Arial"/>
          <w:color w:val="000000"/>
          <w:sz w:val="22"/>
          <w:szCs w:val="22"/>
        </w:rPr>
        <w:t xml:space="preserve"> motions to approve the agenda, followed by a second motion by </w:t>
      </w:r>
      <w:r w:rsidR="008554F7">
        <w:rPr>
          <w:rFonts w:ascii="Arial" w:eastAsia="Arial" w:hAnsi="Arial" w:cs="Arial"/>
          <w:color w:val="000000"/>
          <w:sz w:val="22"/>
          <w:szCs w:val="22"/>
        </w:rPr>
        <w:t>Chad Flowers</w:t>
      </w:r>
      <w:r w:rsidR="003503C1" w:rsidRPr="003F4171">
        <w:rPr>
          <w:rFonts w:ascii="Arial" w:eastAsia="Arial" w:hAnsi="Arial" w:cs="Arial"/>
          <w:color w:val="000000"/>
          <w:sz w:val="22"/>
          <w:szCs w:val="22"/>
        </w:rPr>
        <w:t xml:space="preserve">. </w:t>
      </w:r>
      <w:r w:rsidR="00E62279" w:rsidRPr="003F4171">
        <w:rPr>
          <w:rFonts w:ascii="Arial" w:eastAsia="Arial" w:hAnsi="Arial" w:cs="Arial"/>
          <w:color w:val="000000"/>
          <w:sz w:val="22"/>
          <w:szCs w:val="22"/>
        </w:rPr>
        <w:t xml:space="preserve">All in favor of the motion. </w:t>
      </w:r>
      <w:r w:rsidR="003503C1" w:rsidRPr="003F4171">
        <w:rPr>
          <w:rFonts w:ascii="Arial" w:eastAsia="Arial" w:hAnsi="Arial" w:cs="Arial"/>
          <w:color w:val="000000"/>
          <w:sz w:val="22"/>
          <w:szCs w:val="22"/>
        </w:rPr>
        <w:t xml:space="preserve">Chairman Bruner requests a motion </w:t>
      </w:r>
      <w:r w:rsidR="00286CFE" w:rsidRPr="003F4171">
        <w:rPr>
          <w:rFonts w:ascii="Arial" w:eastAsia="Arial" w:hAnsi="Arial" w:cs="Arial"/>
          <w:color w:val="000000"/>
          <w:sz w:val="22"/>
          <w:szCs w:val="22"/>
        </w:rPr>
        <w:t xml:space="preserve">to approve the minutes from the </w:t>
      </w:r>
      <w:r w:rsidR="003A1A13">
        <w:rPr>
          <w:rFonts w:ascii="Arial" w:eastAsia="Arial" w:hAnsi="Arial" w:cs="Arial"/>
          <w:color w:val="000000"/>
          <w:sz w:val="22"/>
          <w:szCs w:val="22"/>
        </w:rPr>
        <w:t>November</w:t>
      </w:r>
      <w:r w:rsidR="003F4171">
        <w:rPr>
          <w:rFonts w:ascii="Arial" w:eastAsia="Arial" w:hAnsi="Arial" w:cs="Arial"/>
          <w:color w:val="000000"/>
          <w:sz w:val="22"/>
          <w:szCs w:val="22"/>
        </w:rPr>
        <w:t xml:space="preserve"> 1</w:t>
      </w:r>
      <w:r w:rsidR="003A1A13">
        <w:rPr>
          <w:rFonts w:ascii="Arial" w:eastAsia="Arial" w:hAnsi="Arial" w:cs="Arial"/>
          <w:color w:val="000000"/>
          <w:sz w:val="22"/>
          <w:szCs w:val="22"/>
        </w:rPr>
        <w:t>8</w:t>
      </w:r>
      <w:r w:rsidR="00286CFE" w:rsidRPr="003F4171">
        <w:rPr>
          <w:rFonts w:ascii="Arial" w:eastAsia="Arial" w:hAnsi="Arial" w:cs="Arial"/>
          <w:color w:val="000000"/>
          <w:sz w:val="22"/>
          <w:szCs w:val="22"/>
        </w:rPr>
        <w:t>, 2025, meeting</w:t>
      </w:r>
      <w:r w:rsidR="00E62279" w:rsidRPr="003F4171">
        <w:rPr>
          <w:rFonts w:ascii="Arial" w:eastAsia="Arial" w:hAnsi="Arial" w:cs="Arial"/>
          <w:color w:val="000000"/>
          <w:sz w:val="22"/>
          <w:szCs w:val="22"/>
        </w:rPr>
        <w:t xml:space="preserve">. </w:t>
      </w:r>
      <w:r w:rsidR="003F2FE3" w:rsidRPr="003F4171">
        <w:rPr>
          <w:rFonts w:ascii="Arial" w:eastAsia="Arial" w:hAnsi="Arial" w:cs="Arial"/>
          <w:color w:val="000000"/>
          <w:sz w:val="22"/>
          <w:szCs w:val="22"/>
        </w:rPr>
        <w:t>Jenecia Perry</w:t>
      </w:r>
      <w:r w:rsidR="00E62279" w:rsidRPr="003F4171">
        <w:rPr>
          <w:rFonts w:ascii="Arial" w:eastAsia="Arial" w:hAnsi="Arial" w:cs="Arial"/>
          <w:color w:val="000000"/>
          <w:sz w:val="22"/>
          <w:szCs w:val="22"/>
        </w:rPr>
        <w:t xml:space="preserve"> </w:t>
      </w:r>
      <w:r w:rsidR="00AA4727" w:rsidRPr="003F4171">
        <w:rPr>
          <w:rFonts w:ascii="Arial" w:eastAsia="Arial" w:hAnsi="Arial" w:cs="Arial"/>
          <w:color w:val="000000"/>
          <w:sz w:val="22"/>
          <w:szCs w:val="22"/>
        </w:rPr>
        <w:t>1</w:t>
      </w:r>
      <w:r w:rsidR="00AA4727" w:rsidRPr="003F4171">
        <w:rPr>
          <w:rFonts w:ascii="Arial" w:eastAsia="Arial" w:hAnsi="Arial" w:cs="Arial"/>
          <w:color w:val="000000"/>
          <w:sz w:val="22"/>
          <w:szCs w:val="22"/>
          <w:vertAlign w:val="superscript"/>
        </w:rPr>
        <w:t>st</w:t>
      </w:r>
      <w:r w:rsidR="00AA4727" w:rsidRPr="003F4171">
        <w:rPr>
          <w:rFonts w:ascii="Arial" w:eastAsia="Arial" w:hAnsi="Arial" w:cs="Arial"/>
          <w:color w:val="000000"/>
          <w:sz w:val="22"/>
          <w:szCs w:val="22"/>
        </w:rPr>
        <w:t xml:space="preserve"> Motion</w:t>
      </w:r>
      <w:r w:rsidR="00A73E21" w:rsidRPr="003F4171">
        <w:rPr>
          <w:rFonts w:ascii="Arial" w:eastAsia="Arial" w:hAnsi="Arial" w:cs="Arial"/>
          <w:color w:val="000000"/>
          <w:sz w:val="22"/>
          <w:szCs w:val="22"/>
        </w:rPr>
        <w:t xml:space="preserve"> </w:t>
      </w:r>
      <w:r w:rsidR="008E1D3B" w:rsidRPr="003F4171">
        <w:rPr>
          <w:rFonts w:ascii="Arial" w:eastAsia="Arial" w:hAnsi="Arial" w:cs="Arial"/>
          <w:color w:val="000000"/>
          <w:sz w:val="22"/>
          <w:szCs w:val="22"/>
        </w:rPr>
        <w:t>to approve the minutes, followed by a second motion</w:t>
      </w:r>
      <w:r w:rsidR="003F2FE3" w:rsidRPr="003F4171">
        <w:rPr>
          <w:rFonts w:ascii="Arial" w:eastAsia="Arial" w:hAnsi="Arial" w:cs="Arial"/>
          <w:color w:val="000000"/>
          <w:sz w:val="22"/>
          <w:szCs w:val="22"/>
        </w:rPr>
        <w:t xml:space="preserve"> from </w:t>
      </w:r>
      <w:r w:rsidR="008554F7">
        <w:rPr>
          <w:rFonts w:ascii="Arial" w:eastAsia="Arial" w:hAnsi="Arial" w:cs="Arial"/>
          <w:color w:val="000000"/>
          <w:sz w:val="22"/>
          <w:szCs w:val="22"/>
        </w:rPr>
        <w:t>Wayne Joyner</w:t>
      </w:r>
      <w:r w:rsidR="008E1D3B" w:rsidRPr="003F4171">
        <w:rPr>
          <w:rFonts w:ascii="Arial" w:eastAsia="Arial" w:hAnsi="Arial" w:cs="Arial"/>
          <w:color w:val="000000"/>
          <w:sz w:val="22"/>
          <w:szCs w:val="22"/>
        </w:rPr>
        <w:t xml:space="preserve">. All in favor of the motion. </w:t>
      </w:r>
    </w:p>
    <w:p w14:paraId="2B9E1FF1" w14:textId="77777777" w:rsidR="003F4171" w:rsidRDefault="003F4171" w:rsidP="003F4171">
      <w:pPr>
        <w:spacing w:after="4" w:line="249" w:lineRule="auto"/>
        <w:ind w:left="-5" w:hanging="10"/>
        <w:rPr>
          <w:rFonts w:ascii="Arial" w:eastAsia="Arial" w:hAnsi="Arial" w:cs="Arial"/>
          <w:color w:val="000000"/>
          <w:sz w:val="22"/>
          <w:szCs w:val="22"/>
        </w:rPr>
      </w:pPr>
    </w:p>
    <w:p w14:paraId="3F60854B" w14:textId="77777777" w:rsidR="006E167A" w:rsidRPr="009230FF" w:rsidRDefault="006E167A" w:rsidP="0035487F">
      <w:pPr>
        <w:spacing w:after="4" w:line="249" w:lineRule="auto"/>
        <w:ind w:left="-5" w:hanging="10"/>
        <w:rPr>
          <w:rFonts w:ascii="Arial" w:eastAsia="Arial" w:hAnsi="Arial" w:cs="Arial"/>
          <w:strike/>
          <w:color w:val="000000"/>
          <w:sz w:val="22"/>
          <w:szCs w:val="22"/>
        </w:rPr>
      </w:pPr>
    </w:p>
    <w:p w14:paraId="4A73CF14" w14:textId="1C305198" w:rsidR="009542C3" w:rsidRPr="003F4171" w:rsidRDefault="00D85DBD" w:rsidP="00110BAC">
      <w:pPr>
        <w:spacing w:after="4" w:line="249" w:lineRule="auto"/>
        <w:ind w:left="-5" w:hanging="10"/>
        <w:rPr>
          <w:rFonts w:ascii="Arial" w:eastAsia="Arial" w:hAnsi="Arial" w:cs="Arial"/>
          <w:b/>
          <w:bCs/>
          <w:color w:val="000000"/>
          <w:sz w:val="22"/>
          <w:szCs w:val="22"/>
          <w:u w:val="single"/>
        </w:rPr>
      </w:pPr>
      <w:r w:rsidRPr="003F4171">
        <w:rPr>
          <w:rFonts w:ascii="Arial" w:eastAsia="Arial" w:hAnsi="Arial" w:cs="Arial"/>
          <w:b/>
          <w:bCs/>
          <w:color w:val="000000"/>
          <w:sz w:val="22"/>
          <w:szCs w:val="22"/>
          <w:u w:val="single"/>
        </w:rPr>
        <w:t>Board of Zoning Appeals</w:t>
      </w:r>
    </w:p>
    <w:p w14:paraId="5E8C0A4E" w14:textId="77777777" w:rsidR="00BE4569" w:rsidRPr="009230FF" w:rsidRDefault="00BE4569" w:rsidP="009F3DD7">
      <w:pPr>
        <w:tabs>
          <w:tab w:val="left" w:pos="1440"/>
        </w:tabs>
        <w:spacing w:after="4" w:line="249" w:lineRule="auto"/>
        <w:ind w:left="10" w:hanging="10"/>
        <w:rPr>
          <w:rFonts w:ascii="Arial" w:eastAsia="Arial" w:hAnsi="Arial" w:cs="Arial"/>
          <w:bCs/>
          <w:strike/>
          <w:color w:val="000000"/>
          <w:sz w:val="22"/>
          <w:szCs w:val="22"/>
        </w:rPr>
      </w:pPr>
    </w:p>
    <w:p w14:paraId="55166660" w14:textId="5A033ABE" w:rsidR="0022292C" w:rsidRPr="003F4171" w:rsidRDefault="003F4171" w:rsidP="00AD21D6">
      <w:pPr>
        <w:rPr>
          <w:rFonts w:ascii="Arial" w:eastAsia="Arial" w:hAnsi="Arial" w:cs="Arial"/>
          <w:bCs/>
          <w:color w:val="000000"/>
          <w:sz w:val="22"/>
          <w:szCs w:val="22"/>
        </w:rPr>
      </w:pPr>
      <w:r>
        <w:rPr>
          <w:rFonts w:ascii="Arial" w:eastAsia="Arial" w:hAnsi="Arial" w:cs="Arial"/>
          <w:bCs/>
          <w:color w:val="000000"/>
          <w:sz w:val="22"/>
          <w:szCs w:val="22"/>
        </w:rPr>
        <w:t>No cases</w:t>
      </w:r>
    </w:p>
    <w:p w14:paraId="0B361BAE" w14:textId="77777777" w:rsidR="00B4374F" w:rsidRPr="003F4171" w:rsidRDefault="00B4374F" w:rsidP="00BA0AB1">
      <w:pPr>
        <w:tabs>
          <w:tab w:val="left" w:pos="1440"/>
        </w:tabs>
        <w:spacing w:after="4" w:line="249" w:lineRule="auto"/>
        <w:rPr>
          <w:rFonts w:ascii="Arial" w:eastAsia="Arial" w:hAnsi="Arial" w:cs="Arial"/>
          <w:bCs/>
          <w:color w:val="000000"/>
          <w:sz w:val="22"/>
          <w:szCs w:val="22"/>
        </w:rPr>
      </w:pPr>
    </w:p>
    <w:p w14:paraId="310C64D4" w14:textId="1804CCEB" w:rsidR="00690B98" w:rsidRPr="003F4171" w:rsidRDefault="00690B98" w:rsidP="00690B98">
      <w:pPr>
        <w:tabs>
          <w:tab w:val="left" w:pos="1440"/>
        </w:tabs>
        <w:spacing w:after="4" w:line="249" w:lineRule="auto"/>
        <w:ind w:left="10" w:hanging="10"/>
        <w:rPr>
          <w:rFonts w:ascii="Arial" w:eastAsia="Arial" w:hAnsi="Arial" w:cs="Arial"/>
          <w:b/>
          <w:color w:val="000000"/>
          <w:sz w:val="22"/>
          <w:szCs w:val="22"/>
          <w:u w:val="single"/>
        </w:rPr>
      </w:pPr>
      <w:r w:rsidRPr="003F4171">
        <w:rPr>
          <w:rFonts w:ascii="Arial" w:eastAsia="Arial" w:hAnsi="Arial" w:cs="Arial"/>
          <w:b/>
          <w:color w:val="000000"/>
          <w:sz w:val="22"/>
          <w:szCs w:val="22"/>
          <w:u w:val="single"/>
        </w:rPr>
        <w:t>Planning Commission</w:t>
      </w:r>
    </w:p>
    <w:p w14:paraId="6FFFF673" w14:textId="77777777" w:rsidR="0022292C" w:rsidRDefault="0022292C" w:rsidP="00690B98">
      <w:pPr>
        <w:tabs>
          <w:tab w:val="left" w:pos="1440"/>
        </w:tabs>
        <w:spacing w:after="4" w:line="249" w:lineRule="auto"/>
        <w:ind w:left="10" w:hanging="10"/>
        <w:rPr>
          <w:rFonts w:ascii="Arial" w:eastAsia="Arial" w:hAnsi="Arial" w:cs="Arial"/>
          <w:bCs/>
          <w:color w:val="000000"/>
          <w:sz w:val="22"/>
          <w:szCs w:val="22"/>
        </w:rPr>
      </w:pPr>
    </w:p>
    <w:p w14:paraId="550C7843" w14:textId="77777777" w:rsidR="0081416C" w:rsidRDefault="0081416C" w:rsidP="0081416C">
      <w:pPr>
        <w:rPr>
          <w:rFonts w:ascii="Arial" w:hAnsi="Arial" w:cs="Arial"/>
          <w:b/>
        </w:rPr>
      </w:pPr>
      <w:r w:rsidRPr="0081416C">
        <w:rPr>
          <w:rFonts w:ascii="Arial" w:hAnsi="Arial" w:cs="Arial"/>
          <w:b/>
        </w:rPr>
        <w:t>PC-11-25-1146: Integrated Civil Solutions LLC requests approval of a general development plan for 0 Prosperity Drive, PIN: 60877 01001, for a heavy machine shop.</w:t>
      </w:r>
    </w:p>
    <w:p w14:paraId="165756E4" w14:textId="77777777" w:rsidR="0081416C" w:rsidRDefault="0081416C" w:rsidP="0081416C">
      <w:pPr>
        <w:rPr>
          <w:rFonts w:ascii="Arial" w:hAnsi="Arial" w:cs="Arial"/>
          <w:b/>
        </w:rPr>
      </w:pPr>
    </w:p>
    <w:p w14:paraId="7E0C68A6" w14:textId="5C935546" w:rsidR="00CB24FA" w:rsidRDefault="0081416C" w:rsidP="0081416C">
      <w:pPr>
        <w:rPr>
          <w:rFonts w:ascii="Arial" w:hAnsi="Arial" w:cs="Arial"/>
          <w:bCs/>
        </w:rPr>
      </w:pPr>
      <w:bookmarkStart w:id="0" w:name="_Hlk216195952"/>
      <w:r>
        <w:rPr>
          <w:rFonts w:ascii="Arial" w:hAnsi="Arial" w:cs="Arial"/>
          <w:bCs/>
        </w:rPr>
        <w:t xml:space="preserve">Denise </w:t>
      </w:r>
      <w:r w:rsidR="00CB24FA">
        <w:rPr>
          <w:rFonts w:ascii="Arial" w:hAnsi="Arial" w:cs="Arial"/>
          <w:bCs/>
        </w:rPr>
        <w:t>Grabowski gave the staff overview and city recommendation.  Staff recommendation is approval pending GA power agreement.</w:t>
      </w:r>
    </w:p>
    <w:p w14:paraId="4EB6DFD6" w14:textId="77777777" w:rsidR="00CB24FA" w:rsidRDefault="00CB24FA" w:rsidP="0081416C">
      <w:pPr>
        <w:rPr>
          <w:rFonts w:ascii="Arial" w:hAnsi="Arial" w:cs="Arial"/>
          <w:bCs/>
        </w:rPr>
      </w:pPr>
    </w:p>
    <w:p w14:paraId="57AB2EFF" w14:textId="77777777" w:rsidR="00CB24FA" w:rsidRDefault="00CB24FA" w:rsidP="0081416C">
      <w:pPr>
        <w:rPr>
          <w:rFonts w:ascii="Arial" w:hAnsi="Arial" w:cs="Arial"/>
          <w:bCs/>
        </w:rPr>
      </w:pPr>
      <w:r>
        <w:rPr>
          <w:rFonts w:ascii="Arial" w:hAnsi="Arial" w:cs="Arial"/>
          <w:bCs/>
        </w:rPr>
        <w:t xml:space="preserve">Mark Liverman approached to speak on behalf of the application for his client.     </w:t>
      </w:r>
    </w:p>
    <w:p w14:paraId="1B715096" w14:textId="77777777" w:rsidR="00CB24FA" w:rsidRDefault="00CB24FA" w:rsidP="0081416C">
      <w:pPr>
        <w:rPr>
          <w:rFonts w:ascii="Arial" w:hAnsi="Arial" w:cs="Arial"/>
          <w:bCs/>
        </w:rPr>
      </w:pPr>
    </w:p>
    <w:p w14:paraId="4C18D20B" w14:textId="23B74853" w:rsidR="00CB24FA" w:rsidRDefault="00CB24FA" w:rsidP="0081416C">
      <w:pPr>
        <w:rPr>
          <w:rFonts w:ascii="Arial" w:hAnsi="Arial" w:cs="Arial"/>
          <w:bCs/>
        </w:rPr>
      </w:pPr>
      <w:r>
        <w:rPr>
          <w:rFonts w:ascii="Arial" w:hAnsi="Arial" w:cs="Arial"/>
          <w:bCs/>
        </w:rPr>
        <w:t xml:space="preserve">Chair Bruner opened up the public </w:t>
      </w:r>
      <w:r w:rsidR="006640F7">
        <w:rPr>
          <w:rFonts w:ascii="Arial" w:hAnsi="Arial" w:cs="Arial"/>
          <w:bCs/>
        </w:rPr>
        <w:t>for public comments</w:t>
      </w:r>
      <w:r>
        <w:rPr>
          <w:rFonts w:ascii="Arial" w:hAnsi="Arial" w:cs="Arial"/>
          <w:bCs/>
        </w:rPr>
        <w:t>, no speakers</w:t>
      </w:r>
      <w:r w:rsidR="006640F7">
        <w:rPr>
          <w:rFonts w:ascii="Arial" w:hAnsi="Arial" w:cs="Arial"/>
          <w:bCs/>
        </w:rPr>
        <w:t xml:space="preserve"> came forward</w:t>
      </w:r>
      <w:r>
        <w:rPr>
          <w:rFonts w:ascii="Arial" w:hAnsi="Arial" w:cs="Arial"/>
          <w:bCs/>
        </w:rPr>
        <w:t xml:space="preserve">. </w:t>
      </w:r>
    </w:p>
    <w:p w14:paraId="56D1E86A" w14:textId="77777777" w:rsidR="00CB24FA" w:rsidRDefault="00CB24FA" w:rsidP="0081416C">
      <w:pPr>
        <w:rPr>
          <w:rFonts w:ascii="Arial" w:hAnsi="Arial" w:cs="Arial"/>
          <w:bCs/>
        </w:rPr>
      </w:pPr>
    </w:p>
    <w:p w14:paraId="3208D74E" w14:textId="55391D0A" w:rsidR="00CB24FA" w:rsidRDefault="00CB24FA" w:rsidP="0081416C">
      <w:pPr>
        <w:rPr>
          <w:rFonts w:ascii="Arial" w:hAnsi="Arial" w:cs="Arial"/>
          <w:bCs/>
        </w:rPr>
      </w:pPr>
      <w:r>
        <w:rPr>
          <w:rFonts w:ascii="Arial" w:hAnsi="Arial" w:cs="Arial"/>
          <w:bCs/>
        </w:rPr>
        <w:t>Chair Bruner asked commissioners for questions for the application</w:t>
      </w:r>
      <w:r w:rsidR="000A1217">
        <w:rPr>
          <w:rFonts w:ascii="Arial" w:hAnsi="Arial" w:cs="Arial"/>
          <w:bCs/>
        </w:rPr>
        <w:t xml:space="preserve">, there were none.  </w:t>
      </w:r>
    </w:p>
    <w:p w14:paraId="4F9E6719" w14:textId="77777777" w:rsidR="00CB24FA" w:rsidRDefault="00CB24FA" w:rsidP="0081416C">
      <w:pPr>
        <w:rPr>
          <w:rFonts w:ascii="Arial" w:hAnsi="Arial" w:cs="Arial"/>
          <w:bCs/>
        </w:rPr>
      </w:pPr>
    </w:p>
    <w:p w14:paraId="1E0CDA8E" w14:textId="5F630691" w:rsidR="0081416C" w:rsidRPr="0081416C" w:rsidRDefault="00CB24FA" w:rsidP="0081416C">
      <w:pPr>
        <w:rPr>
          <w:rFonts w:ascii="Arial" w:hAnsi="Arial" w:cs="Arial"/>
          <w:bCs/>
        </w:rPr>
      </w:pPr>
      <w:r>
        <w:rPr>
          <w:rFonts w:ascii="Arial" w:hAnsi="Arial" w:cs="Arial"/>
          <w:bCs/>
        </w:rPr>
        <w:t xml:space="preserve">Commissioner Perry made a motion to approve contingent on GA Power agreement, Commissioner Orrel seconded.  Motion passes 7-0. </w:t>
      </w:r>
    </w:p>
    <w:bookmarkEnd w:id="0"/>
    <w:p w14:paraId="2C8742E6" w14:textId="77777777" w:rsidR="0081416C" w:rsidRPr="0081416C" w:rsidRDefault="0081416C" w:rsidP="0081416C">
      <w:pPr>
        <w:rPr>
          <w:rFonts w:ascii="Arial" w:hAnsi="Arial" w:cs="Arial"/>
          <w:b/>
        </w:rPr>
      </w:pPr>
    </w:p>
    <w:p w14:paraId="20E85325" w14:textId="77777777" w:rsidR="0081416C" w:rsidRDefault="0081416C" w:rsidP="0081416C">
      <w:pPr>
        <w:rPr>
          <w:rFonts w:ascii="Arial" w:hAnsi="Arial" w:cs="Arial"/>
          <w:b/>
        </w:rPr>
      </w:pPr>
      <w:r w:rsidRPr="0081416C">
        <w:rPr>
          <w:rFonts w:ascii="Arial" w:hAnsi="Arial" w:cs="Arial"/>
          <w:b/>
        </w:rPr>
        <w:t>PC-11-25-1147: Maupin Engineering, Inc. requests approval of a general development plan for 2782 US-80 Highway, PIN 60927 01042, for commercial flex space.</w:t>
      </w:r>
    </w:p>
    <w:p w14:paraId="54FF64A1" w14:textId="77777777" w:rsidR="0081416C" w:rsidRDefault="0081416C" w:rsidP="0081416C">
      <w:pPr>
        <w:rPr>
          <w:rFonts w:ascii="Arial" w:hAnsi="Arial" w:cs="Arial"/>
          <w:b/>
        </w:rPr>
      </w:pPr>
    </w:p>
    <w:p w14:paraId="519D4882" w14:textId="77777777" w:rsidR="006640F7" w:rsidRDefault="00CB24FA" w:rsidP="0081416C">
      <w:pPr>
        <w:rPr>
          <w:rFonts w:ascii="Arial" w:hAnsi="Arial" w:cs="Arial"/>
          <w:bCs/>
        </w:rPr>
      </w:pPr>
      <w:r w:rsidRPr="00CB24FA">
        <w:rPr>
          <w:rFonts w:ascii="Arial" w:hAnsi="Arial" w:cs="Arial"/>
          <w:bCs/>
        </w:rPr>
        <w:t>Denise Grabowski gave the staff overview and city recommendation.</w:t>
      </w:r>
      <w:r>
        <w:rPr>
          <w:rFonts w:ascii="Arial" w:hAnsi="Arial" w:cs="Arial"/>
          <w:bCs/>
        </w:rPr>
        <w:t xml:space="preserve">  Staff recommendation is</w:t>
      </w:r>
      <w:r w:rsidR="006640F7">
        <w:rPr>
          <w:rFonts w:ascii="Arial" w:hAnsi="Arial" w:cs="Arial"/>
          <w:bCs/>
        </w:rPr>
        <w:t xml:space="preserve"> approval. </w:t>
      </w:r>
    </w:p>
    <w:p w14:paraId="30843F25" w14:textId="77777777" w:rsidR="006640F7" w:rsidRDefault="006640F7" w:rsidP="0081416C">
      <w:pPr>
        <w:rPr>
          <w:rFonts w:ascii="Arial" w:hAnsi="Arial" w:cs="Arial"/>
          <w:bCs/>
        </w:rPr>
      </w:pPr>
    </w:p>
    <w:p w14:paraId="6ED4A626" w14:textId="77777777" w:rsidR="006640F7" w:rsidRDefault="006640F7" w:rsidP="0081416C">
      <w:pPr>
        <w:rPr>
          <w:rFonts w:ascii="Arial" w:hAnsi="Arial" w:cs="Arial"/>
          <w:bCs/>
        </w:rPr>
      </w:pPr>
      <w:r>
        <w:rPr>
          <w:rFonts w:ascii="Arial" w:hAnsi="Arial" w:cs="Arial"/>
          <w:bCs/>
        </w:rPr>
        <w:t xml:space="preserve">Jay Maupin approached to speak on behalf of the application, he is the engineer for the owner.  He discussed his adding of the contractor space on the form.  He spoke about wanting small office space for businesses.  He spoke about BOA approval for zoning, he said he favors individual businesses applying </w:t>
      </w:r>
      <w:r>
        <w:rPr>
          <w:rFonts w:ascii="Arial" w:hAnsi="Arial" w:cs="Arial"/>
          <w:bCs/>
        </w:rPr>
        <w:lastRenderedPageBreak/>
        <w:t xml:space="preserve">as needed.  He spoke about overhead space in such facilities, and mentioned it being a spec facility with no tenants identified.  </w:t>
      </w:r>
    </w:p>
    <w:p w14:paraId="13890CC2" w14:textId="77777777" w:rsidR="006640F7" w:rsidRDefault="006640F7" w:rsidP="0081416C">
      <w:pPr>
        <w:rPr>
          <w:rFonts w:ascii="Arial" w:hAnsi="Arial" w:cs="Arial"/>
          <w:bCs/>
        </w:rPr>
      </w:pPr>
    </w:p>
    <w:p w14:paraId="3A0B31FA" w14:textId="77777777" w:rsidR="006640F7" w:rsidRDefault="006640F7" w:rsidP="0081416C">
      <w:pPr>
        <w:rPr>
          <w:rFonts w:ascii="Arial" w:hAnsi="Arial" w:cs="Arial"/>
          <w:bCs/>
        </w:rPr>
      </w:pPr>
      <w:r>
        <w:rPr>
          <w:rFonts w:ascii="Arial" w:hAnsi="Arial" w:cs="Arial"/>
          <w:bCs/>
        </w:rPr>
        <w:t xml:space="preserve">Chair Bruner opened up the public hearing.  </w:t>
      </w:r>
    </w:p>
    <w:p w14:paraId="585688C6" w14:textId="77777777" w:rsidR="006640F7" w:rsidRDefault="006640F7" w:rsidP="0081416C">
      <w:pPr>
        <w:rPr>
          <w:rFonts w:ascii="Arial" w:hAnsi="Arial" w:cs="Arial"/>
          <w:bCs/>
        </w:rPr>
      </w:pPr>
    </w:p>
    <w:p w14:paraId="6FE84C34" w14:textId="2851BF58" w:rsidR="0081416C" w:rsidRDefault="006640F7" w:rsidP="0081416C">
      <w:pPr>
        <w:rPr>
          <w:rFonts w:ascii="Arial" w:hAnsi="Arial" w:cs="Arial"/>
          <w:bCs/>
        </w:rPr>
      </w:pPr>
      <w:r>
        <w:rPr>
          <w:rFonts w:ascii="Arial" w:hAnsi="Arial" w:cs="Arial"/>
          <w:bCs/>
        </w:rPr>
        <w:t xml:space="preserve">Ernie North from Milton Fire Protection came forward, he claimed to own a neighboring office and is supportive of new development as long as drainage is managed.  </w:t>
      </w:r>
    </w:p>
    <w:p w14:paraId="5390B9B9" w14:textId="77777777" w:rsidR="006640F7" w:rsidRDefault="006640F7" w:rsidP="0081416C">
      <w:pPr>
        <w:rPr>
          <w:rFonts w:ascii="Arial" w:hAnsi="Arial" w:cs="Arial"/>
          <w:bCs/>
        </w:rPr>
      </w:pPr>
    </w:p>
    <w:p w14:paraId="1F57C2AF" w14:textId="77777777" w:rsidR="006640F7" w:rsidRDefault="006640F7" w:rsidP="0081416C">
      <w:pPr>
        <w:rPr>
          <w:rFonts w:ascii="Arial" w:hAnsi="Arial" w:cs="Arial"/>
          <w:bCs/>
        </w:rPr>
      </w:pPr>
      <w:r>
        <w:rPr>
          <w:rFonts w:ascii="Arial" w:hAnsi="Arial" w:cs="Arial"/>
          <w:bCs/>
        </w:rPr>
        <w:t xml:space="preserve">Marcus Smith, 2776 HWY 80, came forward, he lives at this property.  His concern is regarding stormwater and retention ponds.  He fears that the canal is blocked up.  </w:t>
      </w:r>
    </w:p>
    <w:p w14:paraId="676D6242" w14:textId="77777777" w:rsidR="006640F7" w:rsidRDefault="006640F7" w:rsidP="0081416C">
      <w:pPr>
        <w:rPr>
          <w:rFonts w:ascii="Arial" w:hAnsi="Arial" w:cs="Arial"/>
          <w:bCs/>
        </w:rPr>
      </w:pPr>
    </w:p>
    <w:p w14:paraId="16F38238" w14:textId="77777777" w:rsidR="006640F7" w:rsidRDefault="006640F7" w:rsidP="0081416C">
      <w:pPr>
        <w:rPr>
          <w:rFonts w:ascii="Arial" w:hAnsi="Arial" w:cs="Arial"/>
          <w:bCs/>
        </w:rPr>
      </w:pPr>
      <w:r>
        <w:rPr>
          <w:rFonts w:ascii="Arial" w:hAnsi="Arial" w:cs="Arial"/>
          <w:bCs/>
        </w:rPr>
        <w:t xml:space="preserve">Carlos Nevarez commented that the City is working with Chatham County to clean the drainage ditch.  He also mentioned the retention plan for the development.  </w:t>
      </w:r>
    </w:p>
    <w:p w14:paraId="5E3C8D85" w14:textId="77777777" w:rsidR="006640F7" w:rsidRDefault="006640F7" w:rsidP="0081416C">
      <w:pPr>
        <w:rPr>
          <w:rFonts w:ascii="Arial" w:hAnsi="Arial" w:cs="Arial"/>
          <w:bCs/>
        </w:rPr>
      </w:pPr>
    </w:p>
    <w:p w14:paraId="659FEE8D" w14:textId="77777777" w:rsidR="006640F7" w:rsidRDefault="006640F7" w:rsidP="0081416C">
      <w:pPr>
        <w:rPr>
          <w:rFonts w:ascii="Arial" w:hAnsi="Arial" w:cs="Arial"/>
          <w:bCs/>
        </w:rPr>
      </w:pPr>
      <w:r>
        <w:rPr>
          <w:rFonts w:ascii="Arial" w:hAnsi="Arial" w:cs="Arial"/>
          <w:bCs/>
        </w:rPr>
        <w:t xml:space="preserve">Marcus Smith asked about the hours and sounds coming from the business.  </w:t>
      </w:r>
    </w:p>
    <w:p w14:paraId="75FBEA6A" w14:textId="77777777" w:rsidR="006640F7" w:rsidRDefault="006640F7" w:rsidP="0081416C">
      <w:pPr>
        <w:rPr>
          <w:rFonts w:ascii="Arial" w:hAnsi="Arial" w:cs="Arial"/>
          <w:bCs/>
        </w:rPr>
      </w:pPr>
    </w:p>
    <w:p w14:paraId="3492D361" w14:textId="77777777" w:rsidR="006640F7" w:rsidRDefault="006640F7" w:rsidP="0081416C">
      <w:pPr>
        <w:rPr>
          <w:rFonts w:ascii="Arial" w:hAnsi="Arial" w:cs="Arial"/>
          <w:bCs/>
        </w:rPr>
      </w:pPr>
      <w:r>
        <w:rPr>
          <w:rFonts w:ascii="Arial" w:hAnsi="Arial" w:cs="Arial"/>
          <w:bCs/>
        </w:rPr>
        <w:t xml:space="preserve">Chair Bruner asked for more speakers.  No more came forward. </w:t>
      </w:r>
    </w:p>
    <w:p w14:paraId="1D61E2D9" w14:textId="77777777" w:rsidR="006640F7" w:rsidRDefault="006640F7" w:rsidP="0081416C">
      <w:pPr>
        <w:rPr>
          <w:rFonts w:ascii="Arial" w:hAnsi="Arial" w:cs="Arial"/>
          <w:bCs/>
        </w:rPr>
      </w:pPr>
    </w:p>
    <w:p w14:paraId="44E98751" w14:textId="77777777" w:rsidR="006640F7" w:rsidRDefault="006640F7" w:rsidP="0081416C">
      <w:pPr>
        <w:rPr>
          <w:rFonts w:ascii="Arial" w:hAnsi="Arial" w:cs="Arial"/>
          <w:bCs/>
        </w:rPr>
      </w:pPr>
      <w:r>
        <w:rPr>
          <w:rFonts w:ascii="Arial" w:hAnsi="Arial" w:cs="Arial"/>
          <w:bCs/>
        </w:rPr>
        <w:t xml:space="preserve">Commission Perry asked the applicant to address the questions. </w:t>
      </w:r>
    </w:p>
    <w:p w14:paraId="63FE7E8C" w14:textId="77777777" w:rsidR="006640F7" w:rsidRDefault="006640F7" w:rsidP="0081416C">
      <w:pPr>
        <w:rPr>
          <w:rFonts w:ascii="Arial" w:hAnsi="Arial" w:cs="Arial"/>
          <w:bCs/>
        </w:rPr>
      </w:pPr>
    </w:p>
    <w:p w14:paraId="23480AB5" w14:textId="77777777" w:rsidR="006640F7" w:rsidRDefault="006640F7" w:rsidP="0081416C">
      <w:pPr>
        <w:rPr>
          <w:rFonts w:ascii="Arial" w:hAnsi="Arial" w:cs="Arial"/>
          <w:bCs/>
        </w:rPr>
      </w:pPr>
      <w:r>
        <w:rPr>
          <w:rFonts w:ascii="Arial" w:hAnsi="Arial" w:cs="Arial"/>
          <w:bCs/>
        </w:rPr>
        <w:t xml:space="preserve">The applicant/agent came forward to address the stormwater and noise concerns and spoke of their plans.  </w:t>
      </w:r>
    </w:p>
    <w:p w14:paraId="3BA020CB" w14:textId="77777777" w:rsidR="006640F7" w:rsidRDefault="006640F7" w:rsidP="0081416C">
      <w:pPr>
        <w:rPr>
          <w:rFonts w:ascii="Arial" w:hAnsi="Arial" w:cs="Arial"/>
          <w:bCs/>
        </w:rPr>
      </w:pPr>
    </w:p>
    <w:p w14:paraId="5888B586" w14:textId="77777777" w:rsidR="006640F7" w:rsidRDefault="006640F7" w:rsidP="0081416C">
      <w:pPr>
        <w:rPr>
          <w:rFonts w:ascii="Arial" w:hAnsi="Arial" w:cs="Arial"/>
          <w:bCs/>
        </w:rPr>
      </w:pPr>
      <w:r>
        <w:rPr>
          <w:rFonts w:ascii="Arial" w:hAnsi="Arial" w:cs="Arial"/>
          <w:bCs/>
        </w:rPr>
        <w:t>Chair Bruner asked about construction hours.</w:t>
      </w:r>
    </w:p>
    <w:p w14:paraId="5905A916" w14:textId="77777777" w:rsidR="006640F7" w:rsidRDefault="006640F7" w:rsidP="0081416C">
      <w:pPr>
        <w:rPr>
          <w:rFonts w:ascii="Arial" w:hAnsi="Arial" w:cs="Arial"/>
          <w:bCs/>
        </w:rPr>
      </w:pPr>
    </w:p>
    <w:p w14:paraId="518DE0CD" w14:textId="2AD1DF71" w:rsidR="006640F7" w:rsidRDefault="006640F7" w:rsidP="0081416C">
      <w:pPr>
        <w:rPr>
          <w:rFonts w:ascii="Arial" w:hAnsi="Arial" w:cs="Arial"/>
          <w:bCs/>
        </w:rPr>
      </w:pPr>
      <w:r>
        <w:rPr>
          <w:rFonts w:ascii="Arial" w:hAnsi="Arial" w:cs="Arial"/>
          <w:bCs/>
        </w:rPr>
        <w:t>The applicant said that would be limited</w:t>
      </w:r>
      <w:r w:rsidR="000A1217">
        <w:rPr>
          <w:rFonts w:ascii="Arial" w:hAnsi="Arial" w:cs="Arial"/>
          <w:bCs/>
        </w:rPr>
        <w:t xml:space="preserve"> to reasonable times</w:t>
      </w:r>
      <w:r>
        <w:rPr>
          <w:rFonts w:ascii="Arial" w:hAnsi="Arial" w:cs="Arial"/>
          <w:bCs/>
        </w:rPr>
        <w:t xml:space="preserve">.  </w:t>
      </w:r>
    </w:p>
    <w:p w14:paraId="576683DB" w14:textId="77777777" w:rsidR="006640F7" w:rsidRDefault="006640F7" w:rsidP="0081416C">
      <w:pPr>
        <w:rPr>
          <w:rFonts w:ascii="Arial" w:hAnsi="Arial" w:cs="Arial"/>
          <w:bCs/>
        </w:rPr>
      </w:pPr>
    </w:p>
    <w:p w14:paraId="228F1DFE" w14:textId="77777777" w:rsidR="006640F7" w:rsidRDefault="006640F7" w:rsidP="0081416C">
      <w:pPr>
        <w:rPr>
          <w:rFonts w:ascii="Arial" w:hAnsi="Arial" w:cs="Arial"/>
          <w:bCs/>
        </w:rPr>
      </w:pPr>
      <w:r>
        <w:rPr>
          <w:rFonts w:ascii="Arial" w:hAnsi="Arial" w:cs="Arial"/>
          <w:bCs/>
        </w:rPr>
        <w:t xml:space="preserve">Commissioner Perry asked for a more definitive answer.  </w:t>
      </w:r>
    </w:p>
    <w:p w14:paraId="74222A1C" w14:textId="77777777" w:rsidR="006640F7" w:rsidRDefault="006640F7" w:rsidP="0081416C">
      <w:pPr>
        <w:rPr>
          <w:rFonts w:ascii="Arial" w:hAnsi="Arial" w:cs="Arial"/>
          <w:bCs/>
        </w:rPr>
      </w:pPr>
    </w:p>
    <w:p w14:paraId="2AAAD941" w14:textId="77777777" w:rsidR="006640F7" w:rsidRDefault="006640F7" w:rsidP="0081416C">
      <w:pPr>
        <w:rPr>
          <w:rFonts w:ascii="Arial" w:hAnsi="Arial" w:cs="Arial"/>
          <w:bCs/>
        </w:rPr>
      </w:pPr>
      <w:r>
        <w:rPr>
          <w:rFonts w:ascii="Arial" w:hAnsi="Arial" w:cs="Arial"/>
          <w:bCs/>
        </w:rPr>
        <w:t xml:space="preserve">The applicant said it is usually restricted to daylight hours, he would estimate no later than 7pm.  </w:t>
      </w:r>
    </w:p>
    <w:p w14:paraId="516D857B" w14:textId="77777777" w:rsidR="006640F7" w:rsidRDefault="006640F7" w:rsidP="0081416C">
      <w:pPr>
        <w:rPr>
          <w:rFonts w:ascii="Arial" w:hAnsi="Arial" w:cs="Arial"/>
          <w:bCs/>
        </w:rPr>
      </w:pPr>
    </w:p>
    <w:p w14:paraId="5C2FC7A2" w14:textId="77777777" w:rsidR="006640F7" w:rsidRDefault="006640F7" w:rsidP="0081416C">
      <w:pPr>
        <w:rPr>
          <w:rFonts w:ascii="Arial" w:hAnsi="Arial" w:cs="Arial"/>
          <w:bCs/>
        </w:rPr>
      </w:pPr>
      <w:r>
        <w:rPr>
          <w:rFonts w:ascii="Arial" w:hAnsi="Arial" w:cs="Arial"/>
          <w:bCs/>
        </w:rPr>
        <w:t xml:space="preserve">Carlos Nevarez gave a statement about the noise ordinance. </w:t>
      </w:r>
    </w:p>
    <w:p w14:paraId="1E02923F" w14:textId="77777777" w:rsidR="006640F7" w:rsidRDefault="006640F7" w:rsidP="0081416C">
      <w:pPr>
        <w:rPr>
          <w:rFonts w:ascii="Arial" w:hAnsi="Arial" w:cs="Arial"/>
          <w:bCs/>
        </w:rPr>
      </w:pPr>
    </w:p>
    <w:p w14:paraId="2E303147" w14:textId="77777777" w:rsidR="006E4711" w:rsidRDefault="006640F7" w:rsidP="0081416C">
      <w:pPr>
        <w:rPr>
          <w:rFonts w:ascii="Arial" w:hAnsi="Arial" w:cs="Arial"/>
          <w:bCs/>
        </w:rPr>
      </w:pPr>
      <w:r>
        <w:rPr>
          <w:rFonts w:ascii="Arial" w:hAnsi="Arial" w:cs="Arial"/>
          <w:bCs/>
        </w:rPr>
        <w:t>The applicant came forward to make a statement about concrete pours and how these would likely be small slabs, and could usually be done during the day.</w:t>
      </w:r>
      <w:r w:rsidR="006E4711">
        <w:rPr>
          <w:rFonts w:ascii="Arial" w:hAnsi="Arial" w:cs="Arial"/>
          <w:bCs/>
        </w:rPr>
        <w:t xml:space="preserve">  </w:t>
      </w:r>
    </w:p>
    <w:p w14:paraId="566738B6" w14:textId="77777777" w:rsidR="006E4711" w:rsidRDefault="006E4711" w:rsidP="0081416C">
      <w:pPr>
        <w:rPr>
          <w:rFonts w:ascii="Arial" w:hAnsi="Arial" w:cs="Arial"/>
          <w:bCs/>
        </w:rPr>
      </w:pPr>
    </w:p>
    <w:p w14:paraId="353BD293" w14:textId="77777777" w:rsidR="006E4711" w:rsidRDefault="006E4711" w:rsidP="0081416C">
      <w:pPr>
        <w:rPr>
          <w:rFonts w:ascii="Arial" w:hAnsi="Arial" w:cs="Arial"/>
          <w:bCs/>
        </w:rPr>
      </w:pPr>
      <w:r>
        <w:rPr>
          <w:rFonts w:ascii="Arial" w:hAnsi="Arial" w:cs="Arial"/>
          <w:bCs/>
        </w:rPr>
        <w:t xml:space="preserve">Commissioner Orrel made a statement about how it is important to protect local residents who are near developments.  </w:t>
      </w:r>
    </w:p>
    <w:p w14:paraId="49602D3A" w14:textId="77777777" w:rsidR="006E4711" w:rsidRDefault="006E4711" w:rsidP="0081416C">
      <w:pPr>
        <w:rPr>
          <w:rFonts w:ascii="Arial" w:hAnsi="Arial" w:cs="Arial"/>
          <w:bCs/>
        </w:rPr>
      </w:pPr>
    </w:p>
    <w:p w14:paraId="7EBF78E5" w14:textId="15943C9C" w:rsidR="006640F7" w:rsidRDefault="006E4711" w:rsidP="0081416C">
      <w:pPr>
        <w:rPr>
          <w:rFonts w:ascii="Arial" w:hAnsi="Arial" w:cs="Arial"/>
          <w:bCs/>
        </w:rPr>
      </w:pPr>
      <w:r>
        <w:rPr>
          <w:rFonts w:ascii="Arial" w:hAnsi="Arial" w:cs="Arial"/>
          <w:bCs/>
        </w:rPr>
        <w:t xml:space="preserve">Chair Bruner called for a motion.  Commissioner Orrel made a motion to approve, seconded by Commission Perry.  Motion passes 7-0.  </w:t>
      </w:r>
      <w:r w:rsidR="006640F7">
        <w:rPr>
          <w:rFonts w:ascii="Arial" w:hAnsi="Arial" w:cs="Arial"/>
          <w:bCs/>
        </w:rPr>
        <w:t xml:space="preserve">  </w:t>
      </w:r>
    </w:p>
    <w:p w14:paraId="7BE85487" w14:textId="77777777" w:rsidR="006E4711" w:rsidRDefault="006E4711" w:rsidP="0081416C">
      <w:pPr>
        <w:rPr>
          <w:rFonts w:ascii="Arial" w:hAnsi="Arial" w:cs="Arial"/>
          <w:bCs/>
        </w:rPr>
      </w:pPr>
    </w:p>
    <w:p w14:paraId="6052E5E4" w14:textId="315CED2D" w:rsidR="006E4711" w:rsidRDefault="006E4711" w:rsidP="0081416C">
      <w:pPr>
        <w:rPr>
          <w:rFonts w:ascii="Arial" w:hAnsi="Arial" w:cs="Arial"/>
          <w:bCs/>
        </w:rPr>
      </w:pPr>
      <w:r>
        <w:rPr>
          <w:rFonts w:ascii="Arial" w:hAnsi="Arial" w:cs="Arial"/>
          <w:bCs/>
        </w:rPr>
        <w:t>Chair Bruner then made a comment about the process and how it has to be heard by City Council who has the final decision for this item.</w:t>
      </w:r>
    </w:p>
    <w:p w14:paraId="56305D4A" w14:textId="77777777" w:rsidR="00CB24FA" w:rsidRPr="0081416C" w:rsidRDefault="00CB24FA" w:rsidP="0081416C">
      <w:pPr>
        <w:rPr>
          <w:rFonts w:ascii="Arial" w:hAnsi="Arial" w:cs="Arial"/>
          <w:b/>
        </w:rPr>
      </w:pPr>
    </w:p>
    <w:p w14:paraId="5A515162" w14:textId="0BCA6DF0" w:rsidR="0081416C" w:rsidRDefault="0081416C" w:rsidP="0081416C">
      <w:pPr>
        <w:rPr>
          <w:rFonts w:ascii="Arial" w:hAnsi="Arial" w:cs="Arial"/>
          <w:b/>
        </w:rPr>
      </w:pPr>
      <w:r w:rsidRPr="0081416C">
        <w:rPr>
          <w:rFonts w:ascii="Arial" w:hAnsi="Arial" w:cs="Arial"/>
          <w:b/>
        </w:rPr>
        <w:t xml:space="preserve">PC-10-25-1148: Maupin Engineering, Inc. requests approval of a general development plan for 5119 Augusta Road, PIN 60007 01004, for an electrical contractor's office. </w:t>
      </w:r>
    </w:p>
    <w:p w14:paraId="25599813" w14:textId="77777777" w:rsidR="0081416C" w:rsidRDefault="0081416C" w:rsidP="0081416C">
      <w:pPr>
        <w:rPr>
          <w:rFonts w:ascii="Arial" w:hAnsi="Arial" w:cs="Arial"/>
          <w:b/>
        </w:rPr>
      </w:pPr>
    </w:p>
    <w:p w14:paraId="40AC61E3" w14:textId="553BA4CD" w:rsidR="008D7FB0" w:rsidRDefault="00CB24FA" w:rsidP="00690B98">
      <w:pPr>
        <w:tabs>
          <w:tab w:val="left" w:pos="1440"/>
        </w:tabs>
        <w:spacing w:after="4" w:line="249" w:lineRule="auto"/>
        <w:ind w:left="10" w:hanging="10"/>
        <w:rPr>
          <w:rFonts w:ascii="Arial" w:hAnsi="Arial" w:cs="Arial"/>
          <w:bCs/>
        </w:rPr>
      </w:pPr>
      <w:r w:rsidRPr="00CB24FA">
        <w:rPr>
          <w:rFonts w:ascii="Arial" w:hAnsi="Arial" w:cs="Arial"/>
          <w:bCs/>
        </w:rPr>
        <w:t>Denise Grabowski gave the staff overview and city recommendation.</w:t>
      </w:r>
      <w:r w:rsidR="006A12D8">
        <w:rPr>
          <w:rFonts w:ascii="Arial" w:hAnsi="Arial" w:cs="Arial"/>
          <w:bCs/>
        </w:rPr>
        <w:t xml:space="preserve">  The </w:t>
      </w:r>
      <w:r w:rsidR="00343D6A">
        <w:rPr>
          <w:rFonts w:ascii="Arial" w:hAnsi="Arial" w:cs="Arial"/>
          <w:bCs/>
        </w:rPr>
        <w:t>recommendation</w:t>
      </w:r>
      <w:r w:rsidR="006A12D8">
        <w:rPr>
          <w:rFonts w:ascii="Arial" w:hAnsi="Arial" w:cs="Arial"/>
          <w:bCs/>
        </w:rPr>
        <w:t xml:space="preserve"> is to be tabled until more info can be provided. </w:t>
      </w:r>
    </w:p>
    <w:p w14:paraId="59335F93" w14:textId="77777777" w:rsidR="006A12D8" w:rsidRDefault="006A12D8" w:rsidP="00690B98">
      <w:pPr>
        <w:tabs>
          <w:tab w:val="left" w:pos="1440"/>
        </w:tabs>
        <w:spacing w:after="4" w:line="249" w:lineRule="auto"/>
        <w:ind w:left="10" w:hanging="10"/>
        <w:rPr>
          <w:rFonts w:ascii="Arial" w:hAnsi="Arial" w:cs="Arial"/>
          <w:bCs/>
        </w:rPr>
      </w:pPr>
    </w:p>
    <w:p w14:paraId="7BBD2EE6" w14:textId="6C828E5F" w:rsidR="006A12D8" w:rsidRDefault="006A12D8" w:rsidP="00690B98">
      <w:pPr>
        <w:tabs>
          <w:tab w:val="left" w:pos="1440"/>
        </w:tabs>
        <w:spacing w:after="4" w:line="249" w:lineRule="auto"/>
        <w:ind w:left="10" w:hanging="10"/>
        <w:rPr>
          <w:rFonts w:ascii="Arial" w:hAnsi="Arial" w:cs="Arial"/>
          <w:bCs/>
        </w:rPr>
      </w:pPr>
      <w:r>
        <w:rPr>
          <w:rFonts w:ascii="Arial" w:hAnsi="Arial" w:cs="Arial"/>
          <w:bCs/>
        </w:rPr>
        <w:t xml:space="preserve">Jay Maupin approached as the engineer to speak on behalf of the applicant, and said his client is here as well. He said the project’s intent is to clean the site up.  He says the gravel drive should remain as it historically has, and mentioned updates on the building façade.  </w:t>
      </w:r>
    </w:p>
    <w:p w14:paraId="04BFDA14" w14:textId="77777777" w:rsidR="006A12D8" w:rsidRDefault="006A12D8" w:rsidP="00690B98">
      <w:pPr>
        <w:tabs>
          <w:tab w:val="left" w:pos="1440"/>
        </w:tabs>
        <w:spacing w:after="4" w:line="249" w:lineRule="auto"/>
        <w:ind w:left="10" w:hanging="10"/>
        <w:rPr>
          <w:rFonts w:ascii="Arial" w:hAnsi="Arial" w:cs="Arial"/>
          <w:bCs/>
        </w:rPr>
      </w:pPr>
    </w:p>
    <w:p w14:paraId="48D47F15" w14:textId="478602F3" w:rsidR="006A12D8" w:rsidRDefault="006A12D8" w:rsidP="00690B98">
      <w:pPr>
        <w:tabs>
          <w:tab w:val="left" w:pos="1440"/>
        </w:tabs>
        <w:spacing w:after="4" w:line="249" w:lineRule="auto"/>
        <w:ind w:left="10" w:hanging="10"/>
        <w:rPr>
          <w:rFonts w:ascii="Arial" w:hAnsi="Arial" w:cs="Arial"/>
          <w:bCs/>
        </w:rPr>
      </w:pPr>
      <w:r>
        <w:rPr>
          <w:rFonts w:ascii="Arial" w:hAnsi="Arial" w:cs="Arial"/>
          <w:bCs/>
        </w:rPr>
        <w:lastRenderedPageBreak/>
        <w:t xml:space="preserve">Chair Bruner mentioned a good façade for facing HWY 80. </w:t>
      </w:r>
    </w:p>
    <w:p w14:paraId="6008CA5B" w14:textId="77777777" w:rsidR="006A12D8" w:rsidRDefault="006A12D8" w:rsidP="00690B98">
      <w:pPr>
        <w:tabs>
          <w:tab w:val="left" w:pos="1440"/>
        </w:tabs>
        <w:spacing w:after="4" w:line="249" w:lineRule="auto"/>
        <w:ind w:left="10" w:hanging="10"/>
        <w:rPr>
          <w:rFonts w:ascii="Arial" w:hAnsi="Arial" w:cs="Arial"/>
          <w:bCs/>
        </w:rPr>
      </w:pPr>
    </w:p>
    <w:p w14:paraId="389932AD" w14:textId="77777777" w:rsidR="006A12D8" w:rsidRDefault="006A12D8" w:rsidP="00690B98">
      <w:pPr>
        <w:tabs>
          <w:tab w:val="left" w:pos="1440"/>
        </w:tabs>
        <w:spacing w:after="4" w:line="249" w:lineRule="auto"/>
        <w:ind w:left="10" w:hanging="10"/>
        <w:rPr>
          <w:rFonts w:ascii="Arial" w:hAnsi="Arial" w:cs="Arial"/>
          <w:bCs/>
        </w:rPr>
      </w:pPr>
      <w:r>
        <w:rPr>
          <w:rFonts w:ascii="Arial" w:hAnsi="Arial" w:cs="Arial"/>
          <w:bCs/>
        </w:rPr>
        <w:t xml:space="preserve">The applicant said he would make some updates to the building façade and come back.  </w:t>
      </w:r>
    </w:p>
    <w:p w14:paraId="117D257E" w14:textId="77777777" w:rsidR="006A12D8" w:rsidRDefault="006A12D8" w:rsidP="00690B98">
      <w:pPr>
        <w:tabs>
          <w:tab w:val="left" w:pos="1440"/>
        </w:tabs>
        <w:spacing w:after="4" w:line="249" w:lineRule="auto"/>
        <w:ind w:left="10" w:hanging="10"/>
        <w:rPr>
          <w:rFonts w:ascii="Arial" w:hAnsi="Arial" w:cs="Arial"/>
          <w:bCs/>
        </w:rPr>
      </w:pPr>
    </w:p>
    <w:p w14:paraId="00B40FC0" w14:textId="77777777" w:rsidR="006A12D8" w:rsidRDefault="006A12D8" w:rsidP="00690B98">
      <w:pPr>
        <w:tabs>
          <w:tab w:val="left" w:pos="1440"/>
        </w:tabs>
        <w:spacing w:after="4" w:line="249" w:lineRule="auto"/>
        <w:ind w:left="10" w:hanging="10"/>
        <w:rPr>
          <w:rFonts w:ascii="Arial" w:hAnsi="Arial" w:cs="Arial"/>
          <w:bCs/>
        </w:rPr>
      </w:pPr>
      <w:r>
        <w:rPr>
          <w:rFonts w:ascii="Arial" w:hAnsi="Arial" w:cs="Arial"/>
          <w:bCs/>
        </w:rPr>
        <w:t xml:space="preserve">Chair Bruner asked about a public hearing for tonight.  Chair Bruner wants to have the public hearing tonight.  </w:t>
      </w:r>
    </w:p>
    <w:p w14:paraId="4FB191AE" w14:textId="77777777" w:rsidR="006A12D8" w:rsidRDefault="006A12D8" w:rsidP="00690B98">
      <w:pPr>
        <w:tabs>
          <w:tab w:val="left" w:pos="1440"/>
        </w:tabs>
        <w:spacing w:after="4" w:line="249" w:lineRule="auto"/>
        <w:ind w:left="10" w:hanging="10"/>
        <w:rPr>
          <w:rFonts w:ascii="Arial" w:hAnsi="Arial" w:cs="Arial"/>
          <w:bCs/>
        </w:rPr>
      </w:pPr>
    </w:p>
    <w:p w14:paraId="463D8A71" w14:textId="77777777" w:rsidR="006A12D8" w:rsidRDefault="006A12D8" w:rsidP="00690B98">
      <w:pPr>
        <w:tabs>
          <w:tab w:val="left" w:pos="1440"/>
        </w:tabs>
        <w:spacing w:after="4" w:line="249" w:lineRule="auto"/>
        <w:ind w:left="10" w:hanging="10"/>
        <w:rPr>
          <w:rFonts w:ascii="Arial" w:hAnsi="Arial" w:cs="Arial"/>
          <w:bCs/>
        </w:rPr>
      </w:pPr>
      <w:r>
        <w:rPr>
          <w:rFonts w:ascii="Arial" w:hAnsi="Arial" w:cs="Arial"/>
          <w:bCs/>
        </w:rPr>
        <w:t xml:space="preserve">Chair Bruner calls for public comments, nobody came forward.  </w:t>
      </w:r>
    </w:p>
    <w:p w14:paraId="6E8A5FFA" w14:textId="77777777" w:rsidR="006A12D8" w:rsidRDefault="006A12D8" w:rsidP="00690B98">
      <w:pPr>
        <w:tabs>
          <w:tab w:val="left" w:pos="1440"/>
        </w:tabs>
        <w:spacing w:after="4" w:line="249" w:lineRule="auto"/>
        <w:ind w:left="10" w:hanging="10"/>
        <w:rPr>
          <w:rFonts w:ascii="Arial" w:hAnsi="Arial" w:cs="Arial"/>
          <w:bCs/>
        </w:rPr>
      </w:pPr>
    </w:p>
    <w:p w14:paraId="6A6B2DCF" w14:textId="77777777" w:rsidR="006A12D8" w:rsidRDefault="006A12D8" w:rsidP="00690B98">
      <w:pPr>
        <w:tabs>
          <w:tab w:val="left" w:pos="1440"/>
        </w:tabs>
        <w:spacing w:after="4" w:line="249" w:lineRule="auto"/>
        <w:ind w:left="10" w:hanging="10"/>
        <w:rPr>
          <w:rFonts w:ascii="Arial" w:hAnsi="Arial" w:cs="Arial"/>
          <w:bCs/>
        </w:rPr>
      </w:pPr>
      <w:r>
        <w:rPr>
          <w:rFonts w:ascii="Arial" w:hAnsi="Arial" w:cs="Arial"/>
          <w:bCs/>
        </w:rPr>
        <w:t>Chair Bruner calls for a motion.</w:t>
      </w:r>
    </w:p>
    <w:p w14:paraId="4085B1A3" w14:textId="77777777" w:rsidR="006A12D8" w:rsidRDefault="006A12D8" w:rsidP="00690B98">
      <w:pPr>
        <w:tabs>
          <w:tab w:val="left" w:pos="1440"/>
        </w:tabs>
        <w:spacing w:after="4" w:line="249" w:lineRule="auto"/>
        <w:ind w:left="10" w:hanging="10"/>
        <w:rPr>
          <w:rFonts w:ascii="Arial" w:hAnsi="Arial" w:cs="Arial"/>
          <w:bCs/>
        </w:rPr>
      </w:pPr>
    </w:p>
    <w:p w14:paraId="7EB19308" w14:textId="7CC80EEF" w:rsidR="006A12D8" w:rsidRDefault="006A12D8" w:rsidP="00690B98">
      <w:pPr>
        <w:tabs>
          <w:tab w:val="left" w:pos="1440"/>
        </w:tabs>
        <w:spacing w:after="4" w:line="249" w:lineRule="auto"/>
        <w:ind w:left="10" w:hanging="10"/>
        <w:rPr>
          <w:rFonts w:ascii="Arial" w:hAnsi="Arial" w:cs="Arial"/>
          <w:bCs/>
        </w:rPr>
      </w:pPr>
      <w:r>
        <w:rPr>
          <w:rFonts w:ascii="Arial" w:hAnsi="Arial" w:cs="Arial"/>
          <w:bCs/>
        </w:rPr>
        <w:t xml:space="preserve">Commissioner Perry motions to table the item, Chad Flowers seconded.  Motion passes 7-0. </w:t>
      </w:r>
    </w:p>
    <w:p w14:paraId="5904E02E" w14:textId="77777777" w:rsidR="006A12D8" w:rsidRDefault="006A12D8" w:rsidP="00690B98">
      <w:pPr>
        <w:tabs>
          <w:tab w:val="left" w:pos="1440"/>
        </w:tabs>
        <w:spacing w:after="4" w:line="249" w:lineRule="auto"/>
        <w:ind w:left="10" w:hanging="10"/>
        <w:rPr>
          <w:rFonts w:ascii="Arial" w:hAnsi="Arial" w:cs="Arial"/>
          <w:bCs/>
        </w:rPr>
      </w:pPr>
    </w:p>
    <w:p w14:paraId="01E048EB" w14:textId="66D59A4C" w:rsidR="006A12D8" w:rsidRDefault="006A12D8" w:rsidP="00690B98">
      <w:pPr>
        <w:tabs>
          <w:tab w:val="left" w:pos="1440"/>
        </w:tabs>
        <w:spacing w:after="4" w:line="249" w:lineRule="auto"/>
        <w:ind w:left="10" w:hanging="10"/>
        <w:rPr>
          <w:rFonts w:ascii="Arial" w:hAnsi="Arial" w:cs="Arial"/>
          <w:bCs/>
        </w:rPr>
      </w:pPr>
      <w:r>
        <w:rPr>
          <w:rFonts w:ascii="Arial" w:hAnsi="Arial" w:cs="Arial"/>
          <w:bCs/>
        </w:rPr>
        <w:t>Carlos Nevarez made a comment on the record about the new meeting schedule for 2026.  Carlos Nevarez made comments about this being Chair Bruner’s last meeting and how we are thankful for him.</w:t>
      </w:r>
    </w:p>
    <w:p w14:paraId="65B4FA2B" w14:textId="77777777" w:rsidR="006A12D8" w:rsidRDefault="006A12D8" w:rsidP="00690B98">
      <w:pPr>
        <w:tabs>
          <w:tab w:val="left" w:pos="1440"/>
        </w:tabs>
        <w:spacing w:after="4" w:line="249" w:lineRule="auto"/>
        <w:ind w:left="10" w:hanging="10"/>
        <w:rPr>
          <w:rFonts w:ascii="Arial" w:hAnsi="Arial" w:cs="Arial"/>
          <w:bCs/>
        </w:rPr>
      </w:pPr>
    </w:p>
    <w:p w14:paraId="4D06BCDD" w14:textId="006FFF93" w:rsidR="006A12D8" w:rsidRDefault="006A12D8" w:rsidP="00690B98">
      <w:pPr>
        <w:tabs>
          <w:tab w:val="left" w:pos="1440"/>
        </w:tabs>
        <w:spacing w:after="4" w:line="249" w:lineRule="auto"/>
        <w:ind w:left="10" w:hanging="10"/>
        <w:rPr>
          <w:rFonts w:ascii="Arial" w:hAnsi="Arial" w:cs="Arial"/>
          <w:bCs/>
        </w:rPr>
      </w:pPr>
      <w:r>
        <w:rPr>
          <w:rFonts w:ascii="Arial" w:hAnsi="Arial" w:cs="Arial"/>
          <w:bCs/>
        </w:rPr>
        <w:t xml:space="preserve">Commissioner Perry asked about the election for new officers.  </w:t>
      </w:r>
    </w:p>
    <w:p w14:paraId="640DCFC4" w14:textId="77777777" w:rsidR="006A12D8" w:rsidRDefault="006A12D8" w:rsidP="00690B98">
      <w:pPr>
        <w:tabs>
          <w:tab w:val="left" w:pos="1440"/>
        </w:tabs>
        <w:spacing w:after="4" w:line="249" w:lineRule="auto"/>
        <w:ind w:left="10" w:hanging="10"/>
        <w:rPr>
          <w:rFonts w:ascii="Arial" w:hAnsi="Arial" w:cs="Arial"/>
          <w:bCs/>
        </w:rPr>
      </w:pPr>
    </w:p>
    <w:p w14:paraId="60441FF5" w14:textId="77777777" w:rsidR="006A12D8" w:rsidRDefault="006A12D8" w:rsidP="00690B98">
      <w:pPr>
        <w:tabs>
          <w:tab w:val="left" w:pos="1440"/>
        </w:tabs>
        <w:spacing w:after="4" w:line="249" w:lineRule="auto"/>
        <w:ind w:left="10" w:hanging="10"/>
        <w:rPr>
          <w:rFonts w:ascii="Arial" w:hAnsi="Arial" w:cs="Arial"/>
          <w:bCs/>
        </w:rPr>
      </w:pPr>
      <w:r>
        <w:rPr>
          <w:rFonts w:ascii="Arial" w:hAnsi="Arial" w:cs="Arial"/>
          <w:bCs/>
        </w:rPr>
        <w:t xml:space="preserve">Carlos Nevarez said he would make the next workshop as far as new appointments and </w:t>
      </w:r>
      <w:proofErr w:type="spellStart"/>
      <w:r>
        <w:rPr>
          <w:rFonts w:ascii="Arial" w:hAnsi="Arial" w:cs="Arial"/>
          <w:bCs/>
        </w:rPr>
        <w:t>officerships</w:t>
      </w:r>
      <w:proofErr w:type="spellEnd"/>
      <w:r>
        <w:rPr>
          <w:rFonts w:ascii="Arial" w:hAnsi="Arial" w:cs="Arial"/>
          <w:bCs/>
        </w:rPr>
        <w:t>.</w:t>
      </w:r>
    </w:p>
    <w:p w14:paraId="5932D409" w14:textId="77777777" w:rsidR="006A12D8" w:rsidRDefault="006A12D8" w:rsidP="00690B98">
      <w:pPr>
        <w:tabs>
          <w:tab w:val="left" w:pos="1440"/>
        </w:tabs>
        <w:spacing w:after="4" w:line="249" w:lineRule="auto"/>
        <w:ind w:left="10" w:hanging="10"/>
        <w:rPr>
          <w:rFonts w:ascii="Arial" w:hAnsi="Arial" w:cs="Arial"/>
          <w:bCs/>
        </w:rPr>
      </w:pPr>
    </w:p>
    <w:p w14:paraId="7183CB8A" w14:textId="77777777" w:rsidR="00CE0631" w:rsidRDefault="006A12D8" w:rsidP="00690B98">
      <w:pPr>
        <w:tabs>
          <w:tab w:val="left" w:pos="1440"/>
        </w:tabs>
        <w:spacing w:after="4" w:line="249" w:lineRule="auto"/>
        <w:ind w:left="10" w:hanging="10"/>
        <w:rPr>
          <w:rFonts w:ascii="Arial" w:hAnsi="Arial" w:cs="Arial"/>
          <w:bCs/>
        </w:rPr>
      </w:pPr>
      <w:r>
        <w:rPr>
          <w:rFonts w:ascii="Arial" w:hAnsi="Arial" w:cs="Arial"/>
          <w:bCs/>
        </w:rPr>
        <w:t xml:space="preserve">Chair Bruner made comments about the bylaws and appointments.  </w:t>
      </w:r>
    </w:p>
    <w:p w14:paraId="568C448C" w14:textId="77777777" w:rsidR="00CE0631" w:rsidRDefault="00CE0631" w:rsidP="00690B98">
      <w:pPr>
        <w:tabs>
          <w:tab w:val="left" w:pos="1440"/>
        </w:tabs>
        <w:spacing w:after="4" w:line="249" w:lineRule="auto"/>
        <w:ind w:left="10" w:hanging="10"/>
        <w:rPr>
          <w:rFonts w:ascii="Arial" w:hAnsi="Arial" w:cs="Arial"/>
          <w:bCs/>
        </w:rPr>
      </w:pPr>
    </w:p>
    <w:p w14:paraId="711FFA4F" w14:textId="77777777" w:rsidR="00CE0631" w:rsidRDefault="00CE0631" w:rsidP="00690B98">
      <w:pPr>
        <w:tabs>
          <w:tab w:val="left" w:pos="1440"/>
        </w:tabs>
        <w:spacing w:after="4" w:line="249" w:lineRule="auto"/>
        <w:ind w:left="10" w:hanging="10"/>
        <w:rPr>
          <w:rFonts w:ascii="Arial" w:hAnsi="Arial" w:cs="Arial"/>
          <w:bCs/>
        </w:rPr>
      </w:pPr>
      <w:r>
        <w:rPr>
          <w:rFonts w:ascii="Arial" w:hAnsi="Arial" w:cs="Arial"/>
          <w:bCs/>
        </w:rPr>
        <w:t xml:space="preserve">Commissioner Perry made comments about operating outside of the ordinance. </w:t>
      </w:r>
    </w:p>
    <w:p w14:paraId="72140D93" w14:textId="77777777" w:rsidR="00CE0631" w:rsidRDefault="00CE0631" w:rsidP="00690B98">
      <w:pPr>
        <w:tabs>
          <w:tab w:val="left" w:pos="1440"/>
        </w:tabs>
        <w:spacing w:after="4" w:line="249" w:lineRule="auto"/>
        <w:ind w:left="10" w:hanging="10"/>
        <w:rPr>
          <w:rFonts w:ascii="Arial" w:hAnsi="Arial" w:cs="Arial"/>
          <w:bCs/>
        </w:rPr>
      </w:pPr>
    </w:p>
    <w:p w14:paraId="22594F73" w14:textId="77777777" w:rsidR="0081319F" w:rsidRDefault="00CE0631" w:rsidP="00CE0631">
      <w:pPr>
        <w:tabs>
          <w:tab w:val="left" w:pos="1440"/>
        </w:tabs>
        <w:spacing w:after="4" w:line="249" w:lineRule="auto"/>
        <w:ind w:left="10" w:hanging="10"/>
        <w:rPr>
          <w:rFonts w:ascii="Arial" w:hAnsi="Arial" w:cs="Arial"/>
          <w:bCs/>
        </w:rPr>
      </w:pPr>
      <w:r>
        <w:rPr>
          <w:rFonts w:ascii="Arial" w:hAnsi="Arial" w:cs="Arial"/>
          <w:bCs/>
        </w:rPr>
        <w:t>Denise Grabowski said she agreed with Mr. Bruner.</w:t>
      </w:r>
      <w:r w:rsidR="0081319F">
        <w:rPr>
          <w:rFonts w:ascii="Arial" w:hAnsi="Arial" w:cs="Arial"/>
          <w:bCs/>
        </w:rPr>
        <w:t xml:space="preserve">       </w:t>
      </w:r>
    </w:p>
    <w:p w14:paraId="426620CE" w14:textId="77777777" w:rsidR="0081319F" w:rsidRDefault="0081319F" w:rsidP="00CE0631">
      <w:pPr>
        <w:tabs>
          <w:tab w:val="left" w:pos="1440"/>
        </w:tabs>
        <w:spacing w:after="4" w:line="249" w:lineRule="auto"/>
        <w:ind w:left="10" w:hanging="10"/>
        <w:rPr>
          <w:rFonts w:ascii="Arial" w:hAnsi="Arial" w:cs="Arial"/>
          <w:bCs/>
        </w:rPr>
      </w:pPr>
    </w:p>
    <w:p w14:paraId="7362872D" w14:textId="4447F4B6" w:rsidR="006A12D8" w:rsidRDefault="0081319F" w:rsidP="00CE0631">
      <w:pPr>
        <w:tabs>
          <w:tab w:val="left" w:pos="1440"/>
        </w:tabs>
        <w:spacing w:after="4" w:line="249" w:lineRule="auto"/>
        <w:ind w:left="10" w:hanging="10"/>
        <w:rPr>
          <w:rFonts w:ascii="Arial" w:hAnsi="Arial" w:cs="Arial"/>
          <w:bCs/>
        </w:rPr>
      </w:pPr>
      <w:r>
        <w:rPr>
          <w:rFonts w:ascii="Arial" w:hAnsi="Arial" w:cs="Arial"/>
          <w:bCs/>
        </w:rPr>
        <w:t xml:space="preserve">Chair Bruner said he appreciated serving with everyone and thanked everyone.                  </w:t>
      </w:r>
      <w:r w:rsidR="006A12D8">
        <w:rPr>
          <w:rFonts w:ascii="Arial" w:hAnsi="Arial" w:cs="Arial"/>
          <w:bCs/>
        </w:rPr>
        <w:t xml:space="preserve">  </w:t>
      </w:r>
    </w:p>
    <w:p w14:paraId="36155343" w14:textId="77777777" w:rsidR="0081319F" w:rsidRDefault="0081319F" w:rsidP="00CE0631">
      <w:pPr>
        <w:tabs>
          <w:tab w:val="left" w:pos="1440"/>
        </w:tabs>
        <w:spacing w:after="4" w:line="249" w:lineRule="auto"/>
        <w:ind w:left="10" w:hanging="10"/>
        <w:rPr>
          <w:rFonts w:ascii="Arial" w:hAnsi="Arial" w:cs="Arial"/>
          <w:bCs/>
        </w:rPr>
      </w:pPr>
    </w:p>
    <w:p w14:paraId="78648AD9" w14:textId="0DFC6DF9" w:rsidR="0081319F" w:rsidRDefault="0081319F" w:rsidP="00CE0631">
      <w:pPr>
        <w:tabs>
          <w:tab w:val="left" w:pos="1440"/>
        </w:tabs>
        <w:spacing w:after="4" w:line="249" w:lineRule="auto"/>
        <w:ind w:left="10" w:hanging="10"/>
        <w:rPr>
          <w:rFonts w:ascii="Arial" w:hAnsi="Arial" w:cs="Arial"/>
          <w:bCs/>
        </w:rPr>
      </w:pPr>
      <w:r>
        <w:rPr>
          <w:rFonts w:ascii="Arial" w:hAnsi="Arial" w:cs="Arial"/>
          <w:bCs/>
        </w:rPr>
        <w:t xml:space="preserve">Commissioner Perry said Chair Bruner led the board extremely well, and thanked Chair Bruner.  </w:t>
      </w:r>
    </w:p>
    <w:p w14:paraId="2B78C7D0" w14:textId="77777777" w:rsidR="0072531C" w:rsidRDefault="0072531C" w:rsidP="00CE0631">
      <w:pPr>
        <w:tabs>
          <w:tab w:val="left" w:pos="1440"/>
        </w:tabs>
        <w:spacing w:after="4" w:line="249" w:lineRule="auto"/>
        <w:ind w:left="10" w:hanging="10"/>
        <w:rPr>
          <w:rFonts w:ascii="Arial" w:hAnsi="Arial" w:cs="Arial"/>
          <w:bCs/>
        </w:rPr>
      </w:pPr>
    </w:p>
    <w:p w14:paraId="443EE324" w14:textId="490FE8C1" w:rsidR="0072531C" w:rsidRDefault="0072531C" w:rsidP="00CE0631">
      <w:pPr>
        <w:tabs>
          <w:tab w:val="left" w:pos="1440"/>
        </w:tabs>
        <w:spacing w:after="4" w:line="249" w:lineRule="auto"/>
        <w:ind w:left="10" w:hanging="10"/>
        <w:rPr>
          <w:rFonts w:ascii="Arial" w:hAnsi="Arial" w:cs="Arial"/>
          <w:bCs/>
        </w:rPr>
      </w:pPr>
      <w:r>
        <w:rPr>
          <w:rFonts w:ascii="Arial" w:hAnsi="Arial" w:cs="Arial"/>
          <w:bCs/>
        </w:rPr>
        <w:t xml:space="preserve">Chair Bruner made comments about his experience with the City and encouraged meetings with Carlos before the meeting and the Commissioners should inspect the properties before the meeting. </w:t>
      </w:r>
    </w:p>
    <w:p w14:paraId="4447042E" w14:textId="77777777" w:rsidR="006A12D8" w:rsidRDefault="006A12D8" w:rsidP="00690B98">
      <w:pPr>
        <w:tabs>
          <w:tab w:val="left" w:pos="1440"/>
        </w:tabs>
        <w:spacing w:after="4" w:line="249" w:lineRule="auto"/>
        <w:ind w:left="10" w:hanging="10"/>
        <w:rPr>
          <w:rFonts w:ascii="Arial" w:hAnsi="Arial" w:cs="Arial"/>
          <w:bCs/>
        </w:rPr>
      </w:pPr>
    </w:p>
    <w:p w14:paraId="6263BD7C" w14:textId="3984D7EC" w:rsidR="006A12D8" w:rsidRDefault="006A12D8" w:rsidP="00690B98">
      <w:pPr>
        <w:tabs>
          <w:tab w:val="left" w:pos="1440"/>
        </w:tabs>
        <w:spacing w:after="4" w:line="249" w:lineRule="auto"/>
        <w:ind w:left="10" w:hanging="10"/>
        <w:rPr>
          <w:rFonts w:ascii="Arial" w:hAnsi="Arial" w:cs="Arial"/>
          <w:bCs/>
        </w:rPr>
      </w:pPr>
      <w:r>
        <w:rPr>
          <w:rFonts w:ascii="Arial" w:hAnsi="Arial" w:cs="Arial"/>
          <w:bCs/>
        </w:rPr>
        <w:t xml:space="preserve">Commission </w:t>
      </w:r>
      <w:r w:rsidR="0072531C">
        <w:rPr>
          <w:rFonts w:ascii="Arial" w:hAnsi="Arial" w:cs="Arial"/>
          <w:bCs/>
        </w:rPr>
        <w:t xml:space="preserve">Orrel </w:t>
      </w:r>
      <w:r>
        <w:rPr>
          <w:rFonts w:ascii="Arial" w:hAnsi="Arial" w:cs="Arial"/>
          <w:bCs/>
        </w:rPr>
        <w:t xml:space="preserve">made a motion to adjourn, </w:t>
      </w:r>
      <w:r w:rsidR="0081319F">
        <w:rPr>
          <w:rFonts w:ascii="Arial" w:hAnsi="Arial" w:cs="Arial"/>
          <w:bCs/>
        </w:rPr>
        <w:t xml:space="preserve">Commissioner </w:t>
      </w:r>
      <w:r w:rsidR="0072531C">
        <w:rPr>
          <w:rFonts w:ascii="Arial" w:hAnsi="Arial" w:cs="Arial"/>
          <w:bCs/>
        </w:rPr>
        <w:t xml:space="preserve">Perry </w:t>
      </w:r>
      <w:r>
        <w:rPr>
          <w:rFonts w:ascii="Arial" w:hAnsi="Arial" w:cs="Arial"/>
          <w:bCs/>
        </w:rPr>
        <w:t xml:space="preserve">seconded, motion passes without opposition. </w:t>
      </w:r>
    </w:p>
    <w:p w14:paraId="68A23201" w14:textId="77777777" w:rsidR="006A12D8" w:rsidRDefault="006A12D8" w:rsidP="00690B98">
      <w:pPr>
        <w:tabs>
          <w:tab w:val="left" w:pos="1440"/>
        </w:tabs>
        <w:spacing w:after="4" w:line="249" w:lineRule="auto"/>
        <w:ind w:left="10" w:hanging="10"/>
        <w:rPr>
          <w:rFonts w:ascii="Arial" w:hAnsi="Arial" w:cs="Arial"/>
          <w:bCs/>
        </w:rPr>
      </w:pPr>
    </w:p>
    <w:p w14:paraId="14B9F468" w14:textId="77777777" w:rsidR="006A12D8" w:rsidRDefault="006A12D8" w:rsidP="00690B98">
      <w:pPr>
        <w:tabs>
          <w:tab w:val="left" w:pos="1440"/>
        </w:tabs>
        <w:spacing w:after="4" w:line="249" w:lineRule="auto"/>
        <w:ind w:left="10" w:hanging="10"/>
        <w:rPr>
          <w:rFonts w:ascii="Arial" w:hAnsi="Arial" w:cs="Arial"/>
          <w:bCs/>
        </w:rPr>
      </w:pPr>
    </w:p>
    <w:p w14:paraId="4265520B" w14:textId="77777777" w:rsidR="00A601CE" w:rsidRPr="003F4171" w:rsidRDefault="00A601CE" w:rsidP="00126FA9">
      <w:pPr>
        <w:tabs>
          <w:tab w:val="left" w:pos="1440"/>
        </w:tabs>
        <w:spacing w:after="4" w:line="249" w:lineRule="auto"/>
        <w:rPr>
          <w:rFonts w:ascii="Arial" w:eastAsia="Arial" w:hAnsi="Arial" w:cs="Arial"/>
          <w:color w:val="000000"/>
          <w:sz w:val="22"/>
          <w:szCs w:val="22"/>
        </w:rPr>
      </w:pPr>
    </w:p>
    <w:p w14:paraId="324D019B" w14:textId="692AC451" w:rsidR="00665641" w:rsidRPr="003F4171" w:rsidRDefault="009007CE" w:rsidP="00321B04">
      <w:pPr>
        <w:tabs>
          <w:tab w:val="left" w:pos="1440"/>
        </w:tabs>
        <w:spacing w:after="4" w:line="249" w:lineRule="auto"/>
        <w:ind w:left="10" w:hanging="10"/>
        <w:rPr>
          <w:rFonts w:ascii="Arial" w:eastAsia="Arial" w:hAnsi="Arial" w:cs="Arial"/>
          <w:color w:val="000000"/>
          <w:sz w:val="22"/>
          <w:szCs w:val="22"/>
        </w:rPr>
      </w:pPr>
      <w:r w:rsidRPr="003F4171">
        <w:rPr>
          <w:rFonts w:ascii="Arial" w:eastAsia="Arial" w:hAnsi="Arial" w:cs="Arial"/>
          <w:color w:val="000000"/>
          <w:sz w:val="22"/>
          <w:szCs w:val="22"/>
        </w:rPr>
        <w:t>Respectfully submitted</w:t>
      </w:r>
    </w:p>
    <w:p w14:paraId="6E06D423" w14:textId="4AD0CCE8" w:rsidR="006E2DE5" w:rsidRPr="003F4171" w:rsidRDefault="00126FA9" w:rsidP="006E2DE5">
      <w:pPr>
        <w:tabs>
          <w:tab w:val="left" w:pos="1440"/>
        </w:tabs>
        <w:spacing w:after="4" w:line="249" w:lineRule="auto"/>
        <w:rPr>
          <w:rFonts w:ascii="Arial" w:eastAsia="Arial" w:hAnsi="Arial" w:cs="Arial"/>
          <w:color w:val="000000"/>
          <w:sz w:val="22"/>
          <w:szCs w:val="22"/>
        </w:rPr>
      </w:pPr>
      <w:r>
        <w:rPr>
          <w:rFonts w:ascii="Arial" w:eastAsia="Arial" w:hAnsi="Arial" w:cs="Arial"/>
          <w:color w:val="000000"/>
          <w:sz w:val="22"/>
          <w:szCs w:val="22"/>
        </w:rPr>
        <w:t>Jonathan Trego</w:t>
      </w:r>
    </w:p>
    <w:sectPr w:rsidR="006E2DE5" w:rsidRPr="003F4171" w:rsidSect="0055104A">
      <w:headerReference w:type="default" r:id="rId8"/>
      <w:pgSz w:w="12240" w:h="15840" w:code="1"/>
      <w:pgMar w:top="1440" w:right="1440" w:bottom="1440" w:left="1440"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0EDD" w14:textId="77777777" w:rsidR="00C80953" w:rsidRDefault="00C80953">
      <w:r>
        <w:separator/>
      </w:r>
    </w:p>
  </w:endnote>
  <w:endnote w:type="continuationSeparator" w:id="0">
    <w:p w14:paraId="262654DE" w14:textId="77777777" w:rsidR="00C80953" w:rsidRDefault="00C8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FBFA" w14:textId="77777777" w:rsidR="00C80953" w:rsidRDefault="00C80953">
      <w:r>
        <w:separator/>
      </w:r>
    </w:p>
  </w:footnote>
  <w:footnote w:type="continuationSeparator" w:id="0">
    <w:p w14:paraId="1E772A02" w14:textId="77777777" w:rsidR="00C80953" w:rsidRDefault="00C80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8ABB" w14:textId="2D940D8A" w:rsidR="00B000EC" w:rsidRDefault="00B000EC">
    <w:pPr>
      <w:pStyle w:val="Header"/>
    </w:pPr>
    <w:r>
      <w:t>Minutes</w:t>
    </w:r>
  </w:p>
  <w:p w14:paraId="23D83D01" w14:textId="31ACC240" w:rsidR="00B000EC" w:rsidRDefault="00B000EC">
    <w:pPr>
      <w:pStyle w:val="Header"/>
    </w:pPr>
    <w:r>
      <w:t>Board of Zoning Appeals/Planning Commission</w:t>
    </w:r>
  </w:p>
  <w:p w14:paraId="4BA4DE33" w14:textId="483549C6" w:rsidR="00B000EC" w:rsidRDefault="008D7FB0">
    <w:pPr>
      <w:pStyle w:val="Header"/>
    </w:pPr>
    <w:r>
      <w:t>December 9</w:t>
    </w:r>
    <w:r w:rsidR="00A601CE" w:rsidRPr="00A601CE">
      <w:rPr>
        <w:vertAlign w:val="superscript"/>
      </w:rPr>
      <w:t>th</w:t>
    </w:r>
    <w:r w:rsidR="00FE1BA6">
      <w:t>, 2025</w:t>
    </w:r>
    <w:r w:rsidR="00B000EC">
      <w:t xml:space="preserve"> – </w:t>
    </w:r>
    <w:r w:rsidR="00A601CE">
      <w:t>6:00 pm</w:t>
    </w:r>
    <w:r w:rsidR="00B8736F">
      <w:tab/>
    </w:r>
    <w:r w:rsidR="00B8736F">
      <w:tab/>
    </w:r>
    <w:r w:rsidR="00B8736F">
      <w:tab/>
    </w:r>
    <w:r w:rsidR="00B8736F">
      <w:tab/>
    </w:r>
    <w:r w:rsidR="00B873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25A"/>
    <w:multiLevelType w:val="hybridMultilevel"/>
    <w:tmpl w:val="8D00A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E6B7C"/>
    <w:multiLevelType w:val="hybridMultilevel"/>
    <w:tmpl w:val="7730DD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8D6D56"/>
    <w:multiLevelType w:val="hybridMultilevel"/>
    <w:tmpl w:val="8A7C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D1450"/>
    <w:multiLevelType w:val="hybridMultilevel"/>
    <w:tmpl w:val="C86A2BDA"/>
    <w:lvl w:ilvl="0" w:tplc="AC16543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B926C8"/>
    <w:multiLevelType w:val="hybridMultilevel"/>
    <w:tmpl w:val="A7644046"/>
    <w:lvl w:ilvl="0" w:tplc="11C289EA">
      <w:start w:val="1"/>
      <w:numFmt w:val="decimal"/>
      <w:lvlText w:val="(%1)"/>
      <w:lvlJc w:val="left"/>
      <w:pPr>
        <w:ind w:left="1170" w:hanging="360"/>
      </w:pPr>
      <w:rPr>
        <w:rFonts w:hint="default"/>
        <w:i w:val="0"/>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5" w15:restartNumberingAfterBreak="0">
    <w:nsid w:val="4AE918DA"/>
    <w:multiLevelType w:val="hybridMultilevel"/>
    <w:tmpl w:val="19A2CD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5D0203"/>
    <w:multiLevelType w:val="hybridMultilevel"/>
    <w:tmpl w:val="71265A5C"/>
    <w:lvl w:ilvl="0" w:tplc="57DCE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57DFD"/>
    <w:multiLevelType w:val="hybridMultilevel"/>
    <w:tmpl w:val="61903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82AF9"/>
    <w:multiLevelType w:val="hybridMultilevel"/>
    <w:tmpl w:val="8A10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B0D95"/>
    <w:multiLevelType w:val="hybridMultilevel"/>
    <w:tmpl w:val="7CD0BB3C"/>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num w:numId="1" w16cid:durableId="875658107">
    <w:abstractNumId w:val="9"/>
  </w:num>
  <w:num w:numId="2" w16cid:durableId="1492481093">
    <w:abstractNumId w:val="8"/>
  </w:num>
  <w:num w:numId="3" w16cid:durableId="1327125795">
    <w:abstractNumId w:val="6"/>
  </w:num>
  <w:num w:numId="4" w16cid:durableId="1807576332">
    <w:abstractNumId w:val="2"/>
  </w:num>
  <w:num w:numId="5" w16cid:durableId="986207396">
    <w:abstractNumId w:val="4"/>
  </w:num>
  <w:num w:numId="6" w16cid:durableId="2064138483">
    <w:abstractNumId w:val="0"/>
  </w:num>
  <w:num w:numId="7" w16cid:durableId="220018832">
    <w:abstractNumId w:val="1"/>
  </w:num>
  <w:num w:numId="8" w16cid:durableId="527258557">
    <w:abstractNumId w:val="5"/>
  </w:num>
  <w:num w:numId="9" w16cid:durableId="1910143854">
    <w:abstractNumId w:val="7"/>
  </w:num>
  <w:num w:numId="10" w16cid:durableId="2122725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F4"/>
    <w:rsid w:val="000003F4"/>
    <w:rsid w:val="00000757"/>
    <w:rsid w:val="000013A4"/>
    <w:rsid w:val="000018A6"/>
    <w:rsid w:val="00004313"/>
    <w:rsid w:val="00010FEA"/>
    <w:rsid w:val="00011E61"/>
    <w:rsid w:val="00012962"/>
    <w:rsid w:val="00014D53"/>
    <w:rsid w:val="00015665"/>
    <w:rsid w:val="0002202A"/>
    <w:rsid w:val="000254ED"/>
    <w:rsid w:val="00027EFE"/>
    <w:rsid w:val="0003050F"/>
    <w:rsid w:val="00034424"/>
    <w:rsid w:val="000351FC"/>
    <w:rsid w:val="00040CA1"/>
    <w:rsid w:val="0004144E"/>
    <w:rsid w:val="00042FC3"/>
    <w:rsid w:val="0004338B"/>
    <w:rsid w:val="00044260"/>
    <w:rsid w:val="00046730"/>
    <w:rsid w:val="00051B84"/>
    <w:rsid w:val="0005631F"/>
    <w:rsid w:val="000575BC"/>
    <w:rsid w:val="000601F3"/>
    <w:rsid w:val="00062A80"/>
    <w:rsid w:val="00063423"/>
    <w:rsid w:val="0006482B"/>
    <w:rsid w:val="00064F50"/>
    <w:rsid w:val="00077E03"/>
    <w:rsid w:val="0008580D"/>
    <w:rsid w:val="00087F0D"/>
    <w:rsid w:val="000905D4"/>
    <w:rsid w:val="00091CB8"/>
    <w:rsid w:val="000930FB"/>
    <w:rsid w:val="00096B0A"/>
    <w:rsid w:val="000A0529"/>
    <w:rsid w:val="000A0538"/>
    <w:rsid w:val="000A1217"/>
    <w:rsid w:val="000A4274"/>
    <w:rsid w:val="000B19B0"/>
    <w:rsid w:val="000B1A4C"/>
    <w:rsid w:val="000B235C"/>
    <w:rsid w:val="000B24C0"/>
    <w:rsid w:val="000C1B84"/>
    <w:rsid w:val="000C1C4E"/>
    <w:rsid w:val="000C23F1"/>
    <w:rsid w:val="000C3FEA"/>
    <w:rsid w:val="000C6383"/>
    <w:rsid w:val="000C6BF2"/>
    <w:rsid w:val="000C6F9D"/>
    <w:rsid w:val="000D0A62"/>
    <w:rsid w:val="000D3530"/>
    <w:rsid w:val="000D4DAD"/>
    <w:rsid w:val="000E2A1E"/>
    <w:rsid w:val="000E2F13"/>
    <w:rsid w:val="000E3CC5"/>
    <w:rsid w:val="000E7110"/>
    <w:rsid w:val="000E78CE"/>
    <w:rsid w:val="000F1C28"/>
    <w:rsid w:val="00101BE6"/>
    <w:rsid w:val="00103935"/>
    <w:rsid w:val="0010562D"/>
    <w:rsid w:val="00110BAC"/>
    <w:rsid w:val="00113164"/>
    <w:rsid w:val="001147C2"/>
    <w:rsid w:val="0011513E"/>
    <w:rsid w:val="0011573C"/>
    <w:rsid w:val="00116E12"/>
    <w:rsid w:val="00116FF7"/>
    <w:rsid w:val="00120978"/>
    <w:rsid w:val="00120F12"/>
    <w:rsid w:val="00124162"/>
    <w:rsid w:val="00124E63"/>
    <w:rsid w:val="00126FA9"/>
    <w:rsid w:val="00130E01"/>
    <w:rsid w:val="00136E8B"/>
    <w:rsid w:val="00137781"/>
    <w:rsid w:val="001419F0"/>
    <w:rsid w:val="00146ED3"/>
    <w:rsid w:val="001471FD"/>
    <w:rsid w:val="00161FA6"/>
    <w:rsid w:val="00162766"/>
    <w:rsid w:val="00162F9A"/>
    <w:rsid w:val="00170E22"/>
    <w:rsid w:val="00172DD8"/>
    <w:rsid w:val="001747A2"/>
    <w:rsid w:val="00174D89"/>
    <w:rsid w:val="0017571A"/>
    <w:rsid w:val="001804C2"/>
    <w:rsid w:val="00180A21"/>
    <w:rsid w:val="0018660A"/>
    <w:rsid w:val="00187923"/>
    <w:rsid w:val="00187FBB"/>
    <w:rsid w:val="001902D1"/>
    <w:rsid w:val="0019659B"/>
    <w:rsid w:val="001A21F3"/>
    <w:rsid w:val="001A2553"/>
    <w:rsid w:val="001A4174"/>
    <w:rsid w:val="001A64AA"/>
    <w:rsid w:val="001B129B"/>
    <w:rsid w:val="001B784A"/>
    <w:rsid w:val="001C32E4"/>
    <w:rsid w:val="001C3D9C"/>
    <w:rsid w:val="001D2666"/>
    <w:rsid w:val="001D4E6F"/>
    <w:rsid w:val="001E466E"/>
    <w:rsid w:val="001E4E80"/>
    <w:rsid w:val="001E51E8"/>
    <w:rsid w:val="001E7C17"/>
    <w:rsid w:val="001F1B6A"/>
    <w:rsid w:val="00201ED1"/>
    <w:rsid w:val="00207CB4"/>
    <w:rsid w:val="00211C71"/>
    <w:rsid w:val="00211FD1"/>
    <w:rsid w:val="0021747B"/>
    <w:rsid w:val="00220CD4"/>
    <w:rsid w:val="0022292C"/>
    <w:rsid w:val="002229A5"/>
    <w:rsid w:val="002255D4"/>
    <w:rsid w:val="00227A6B"/>
    <w:rsid w:val="002309B2"/>
    <w:rsid w:val="00233033"/>
    <w:rsid w:val="00234CA3"/>
    <w:rsid w:val="002363BC"/>
    <w:rsid w:val="00240DA7"/>
    <w:rsid w:val="002431E7"/>
    <w:rsid w:val="002610ED"/>
    <w:rsid w:val="0026180F"/>
    <w:rsid w:val="0026253B"/>
    <w:rsid w:val="002630AF"/>
    <w:rsid w:val="00263D3B"/>
    <w:rsid w:val="00263E09"/>
    <w:rsid w:val="00264667"/>
    <w:rsid w:val="00270F05"/>
    <w:rsid w:val="00276A66"/>
    <w:rsid w:val="00283539"/>
    <w:rsid w:val="0028536C"/>
    <w:rsid w:val="00285C66"/>
    <w:rsid w:val="00286CFE"/>
    <w:rsid w:val="00293924"/>
    <w:rsid w:val="00293E6E"/>
    <w:rsid w:val="002A02EA"/>
    <w:rsid w:val="002A3CC4"/>
    <w:rsid w:val="002A503B"/>
    <w:rsid w:val="002A624B"/>
    <w:rsid w:val="002B1C83"/>
    <w:rsid w:val="002B488E"/>
    <w:rsid w:val="002C1FE1"/>
    <w:rsid w:val="002C2B3F"/>
    <w:rsid w:val="002C4AF9"/>
    <w:rsid w:val="002E2B8E"/>
    <w:rsid w:val="002E6A27"/>
    <w:rsid w:val="002F1B44"/>
    <w:rsid w:val="002F425B"/>
    <w:rsid w:val="002F46CA"/>
    <w:rsid w:val="002F6A01"/>
    <w:rsid w:val="002F6A19"/>
    <w:rsid w:val="002F76EE"/>
    <w:rsid w:val="003036B8"/>
    <w:rsid w:val="00303D47"/>
    <w:rsid w:val="0030521E"/>
    <w:rsid w:val="00305DAD"/>
    <w:rsid w:val="00307186"/>
    <w:rsid w:val="00314A6B"/>
    <w:rsid w:val="003163B9"/>
    <w:rsid w:val="003209B7"/>
    <w:rsid w:val="00321B04"/>
    <w:rsid w:val="00325226"/>
    <w:rsid w:val="00327557"/>
    <w:rsid w:val="00330315"/>
    <w:rsid w:val="003315CF"/>
    <w:rsid w:val="00332574"/>
    <w:rsid w:val="003328FD"/>
    <w:rsid w:val="003369B1"/>
    <w:rsid w:val="00343C8E"/>
    <w:rsid w:val="00343D6A"/>
    <w:rsid w:val="00344505"/>
    <w:rsid w:val="003445A1"/>
    <w:rsid w:val="00344A4B"/>
    <w:rsid w:val="0034562B"/>
    <w:rsid w:val="0034683D"/>
    <w:rsid w:val="003503C1"/>
    <w:rsid w:val="00352CA8"/>
    <w:rsid w:val="0035487F"/>
    <w:rsid w:val="00354B40"/>
    <w:rsid w:val="00356D29"/>
    <w:rsid w:val="00360CD9"/>
    <w:rsid w:val="00371ADC"/>
    <w:rsid w:val="0037203F"/>
    <w:rsid w:val="00372A1F"/>
    <w:rsid w:val="00373143"/>
    <w:rsid w:val="00375C30"/>
    <w:rsid w:val="003765F2"/>
    <w:rsid w:val="00377DE2"/>
    <w:rsid w:val="003846E2"/>
    <w:rsid w:val="00385350"/>
    <w:rsid w:val="00393186"/>
    <w:rsid w:val="00393C54"/>
    <w:rsid w:val="0039564A"/>
    <w:rsid w:val="00396241"/>
    <w:rsid w:val="00397C21"/>
    <w:rsid w:val="003A0D5E"/>
    <w:rsid w:val="003A1A13"/>
    <w:rsid w:val="003A5924"/>
    <w:rsid w:val="003A69CF"/>
    <w:rsid w:val="003B1A03"/>
    <w:rsid w:val="003B2802"/>
    <w:rsid w:val="003B3380"/>
    <w:rsid w:val="003C0C2A"/>
    <w:rsid w:val="003C311B"/>
    <w:rsid w:val="003C53F5"/>
    <w:rsid w:val="003C6273"/>
    <w:rsid w:val="003C7BA0"/>
    <w:rsid w:val="003D1881"/>
    <w:rsid w:val="003D198D"/>
    <w:rsid w:val="003D5AD5"/>
    <w:rsid w:val="003E0D3C"/>
    <w:rsid w:val="003E162B"/>
    <w:rsid w:val="003E4E4B"/>
    <w:rsid w:val="003E5C61"/>
    <w:rsid w:val="003F2FE3"/>
    <w:rsid w:val="003F4171"/>
    <w:rsid w:val="003F78D9"/>
    <w:rsid w:val="004000B7"/>
    <w:rsid w:val="0040403A"/>
    <w:rsid w:val="00407647"/>
    <w:rsid w:val="00407D72"/>
    <w:rsid w:val="00411185"/>
    <w:rsid w:val="00411389"/>
    <w:rsid w:val="00411D75"/>
    <w:rsid w:val="004121A5"/>
    <w:rsid w:val="0041264E"/>
    <w:rsid w:val="00413801"/>
    <w:rsid w:val="00413D36"/>
    <w:rsid w:val="00417BA4"/>
    <w:rsid w:val="004210E6"/>
    <w:rsid w:val="004232EF"/>
    <w:rsid w:val="0042474D"/>
    <w:rsid w:val="00425089"/>
    <w:rsid w:val="004276E4"/>
    <w:rsid w:val="004300E9"/>
    <w:rsid w:val="00440DCB"/>
    <w:rsid w:val="00440F44"/>
    <w:rsid w:val="004419C1"/>
    <w:rsid w:val="00441DFC"/>
    <w:rsid w:val="00445DDA"/>
    <w:rsid w:val="0045058A"/>
    <w:rsid w:val="0045088A"/>
    <w:rsid w:val="00451358"/>
    <w:rsid w:val="00460CE2"/>
    <w:rsid w:val="00465DC7"/>
    <w:rsid w:val="0047198B"/>
    <w:rsid w:val="00471F74"/>
    <w:rsid w:val="00472087"/>
    <w:rsid w:val="0047321E"/>
    <w:rsid w:val="00475258"/>
    <w:rsid w:val="00475D12"/>
    <w:rsid w:val="0047605C"/>
    <w:rsid w:val="00483CD4"/>
    <w:rsid w:val="00483F00"/>
    <w:rsid w:val="004860F8"/>
    <w:rsid w:val="00486C21"/>
    <w:rsid w:val="00496626"/>
    <w:rsid w:val="00496B42"/>
    <w:rsid w:val="004A1749"/>
    <w:rsid w:val="004A2A99"/>
    <w:rsid w:val="004A2D8B"/>
    <w:rsid w:val="004A3730"/>
    <w:rsid w:val="004A4DCB"/>
    <w:rsid w:val="004A54CA"/>
    <w:rsid w:val="004A5F00"/>
    <w:rsid w:val="004B0664"/>
    <w:rsid w:val="004B2E12"/>
    <w:rsid w:val="004B4325"/>
    <w:rsid w:val="004B53F3"/>
    <w:rsid w:val="004C360C"/>
    <w:rsid w:val="004C4B26"/>
    <w:rsid w:val="004C549D"/>
    <w:rsid w:val="004C5936"/>
    <w:rsid w:val="004D35AE"/>
    <w:rsid w:val="004D68BF"/>
    <w:rsid w:val="004E12D3"/>
    <w:rsid w:val="004E196A"/>
    <w:rsid w:val="004E73AE"/>
    <w:rsid w:val="004F017E"/>
    <w:rsid w:val="004F1FF3"/>
    <w:rsid w:val="004F303B"/>
    <w:rsid w:val="004F3617"/>
    <w:rsid w:val="004F5F5A"/>
    <w:rsid w:val="005008AE"/>
    <w:rsid w:val="00503DB8"/>
    <w:rsid w:val="00504D04"/>
    <w:rsid w:val="00504F84"/>
    <w:rsid w:val="00506865"/>
    <w:rsid w:val="00514DB5"/>
    <w:rsid w:val="00516471"/>
    <w:rsid w:val="005300EA"/>
    <w:rsid w:val="005322FB"/>
    <w:rsid w:val="00536127"/>
    <w:rsid w:val="00536409"/>
    <w:rsid w:val="00536EB8"/>
    <w:rsid w:val="005434DF"/>
    <w:rsid w:val="005438C7"/>
    <w:rsid w:val="005439DF"/>
    <w:rsid w:val="005441EF"/>
    <w:rsid w:val="005454DE"/>
    <w:rsid w:val="0055104A"/>
    <w:rsid w:val="00552018"/>
    <w:rsid w:val="0055244D"/>
    <w:rsid w:val="00562330"/>
    <w:rsid w:val="00564E45"/>
    <w:rsid w:val="00567DB1"/>
    <w:rsid w:val="00571BEB"/>
    <w:rsid w:val="00575AA1"/>
    <w:rsid w:val="00591875"/>
    <w:rsid w:val="00592620"/>
    <w:rsid w:val="00597E17"/>
    <w:rsid w:val="005B0765"/>
    <w:rsid w:val="005B2586"/>
    <w:rsid w:val="005B2DE6"/>
    <w:rsid w:val="005B37BE"/>
    <w:rsid w:val="005B7794"/>
    <w:rsid w:val="005C1F81"/>
    <w:rsid w:val="005C70CE"/>
    <w:rsid w:val="005C72C8"/>
    <w:rsid w:val="005D066B"/>
    <w:rsid w:val="005D191A"/>
    <w:rsid w:val="005D2275"/>
    <w:rsid w:val="005D3410"/>
    <w:rsid w:val="005D484D"/>
    <w:rsid w:val="005D49C1"/>
    <w:rsid w:val="005D65D4"/>
    <w:rsid w:val="005D6D30"/>
    <w:rsid w:val="005D7682"/>
    <w:rsid w:val="005D76F6"/>
    <w:rsid w:val="005E325A"/>
    <w:rsid w:val="005E6235"/>
    <w:rsid w:val="005E706C"/>
    <w:rsid w:val="005E759A"/>
    <w:rsid w:val="005E7609"/>
    <w:rsid w:val="00601EEF"/>
    <w:rsid w:val="00604470"/>
    <w:rsid w:val="00605154"/>
    <w:rsid w:val="00605B46"/>
    <w:rsid w:val="006109B5"/>
    <w:rsid w:val="00611831"/>
    <w:rsid w:val="006139CD"/>
    <w:rsid w:val="0061479B"/>
    <w:rsid w:val="00616091"/>
    <w:rsid w:val="00622D9A"/>
    <w:rsid w:val="00622EE3"/>
    <w:rsid w:val="006231CB"/>
    <w:rsid w:val="00624768"/>
    <w:rsid w:val="0062504C"/>
    <w:rsid w:val="00625E8A"/>
    <w:rsid w:val="00626185"/>
    <w:rsid w:val="0062737D"/>
    <w:rsid w:val="00631680"/>
    <w:rsid w:val="0063373A"/>
    <w:rsid w:val="00634084"/>
    <w:rsid w:val="00634ED9"/>
    <w:rsid w:val="0063643A"/>
    <w:rsid w:val="0063644C"/>
    <w:rsid w:val="00636EC3"/>
    <w:rsid w:val="00653CD4"/>
    <w:rsid w:val="00655E5C"/>
    <w:rsid w:val="00657015"/>
    <w:rsid w:val="0066356A"/>
    <w:rsid w:val="006640F7"/>
    <w:rsid w:val="00665641"/>
    <w:rsid w:val="00666681"/>
    <w:rsid w:val="00677AD5"/>
    <w:rsid w:val="00680501"/>
    <w:rsid w:val="00681F6E"/>
    <w:rsid w:val="0068379B"/>
    <w:rsid w:val="00684E21"/>
    <w:rsid w:val="00685DE1"/>
    <w:rsid w:val="00686A5E"/>
    <w:rsid w:val="0068776C"/>
    <w:rsid w:val="00690B98"/>
    <w:rsid w:val="0069414C"/>
    <w:rsid w:val="00695A1B"/>
    <w:rsid w:val="00696666"/>
    <w:rsid w:val="006A11E9"/>
    <w:rsid w:val="006A12D8"/>
    <w:rsid w:val="006A353C"/>
    <w:rsid w:val="006A45E2"/>
    <w:rsid w:val="006A5C83"/>
    <w:rsid w:val="006A6D7E"/>
    <w:rsid w:val="006B0A03"/>
    <w:rsid w:val="006B0B8D"/>
    <w:rsid w:val="006B2FD1"/>
    <w:rsid w:val="006B65FA"/>
    <w:rsid w:val="006C2627"/>
    <w:rsid w:val="006C3663"/>
    <w:rsid w:val="006C7CCD"/>
    <w:rsid w:val="006D1F24"/>
    <w:rsid w:val="006D57C2"/>
    <w:rsid w:val="006D78A8"/>
    <w:rsid w:val="006E167A"/>
    <w:rsid w:val="006E2160"/>
    <w:rsid w:val="006E2692"/>
    <w:rsid w:val="006E2DE5"/>
    <w:rsid w:val="006E4711"/>
    <w:rsid w:val="006E7A3A"/>
    <w:rsid w:val="006E7DD6"/>
    <w:rsid w:val="006F4436"/>
    <w:rsid w:val="006F54AB"/>
    <w:rsid w:val="006F7A35"/>
    <w:rsid w:val="0070268C"/>
    <w:rsid w:val="007029BD"/>
    <w:rsid w:val="00706D8F"/>
    <w:rsid w:val="00711993"/>
    <w:rsid w:val="00711E8E"/>
    <w:rsid w:val="00712620"/>
    <w:rsid w:val="00720C48"/>
    <w:rsid w:val="007217FE"/>
    <w:rsid w:val="0072531C"/>
    <w:rsid w:val="00731F79"/>
    <w:rsid w:val="00733157"/>
    <w:rsid w:val="0073357B"/>
    <w:rsid w:val="00735380"/>
    <w:rsid w:val="007371EB"/>
    <w:rsid w:val="00742A13"/>
    <w:rsid w:val="0074500D"/>
    <w:rsid w:val="007450B3"/>
    <w:rsid w:val="00747867"/>
    <w:rsid w:val="00753C4B"/>
    <w:rsid w:val="00755198"/>
    <w:rsid w:val="007574E4"/>
    <w:rsid w:val="00757D2F"/>
    <w:rsid w:val="007612B1"/>
    <w:rsid w:val="0076300A"/>
    <w:rsid w:val="007632EA"/>
    <w:rsid w:val="00767456"/>
    <w:rsid w:val="0077253F"/>
    <w:rsid w:val="007734A2"/>
    <w:rsid w:val="00774C2E"/>
    <w:rsid w:val="00785A98"/>
    <w:rsid w:val="00792A90"/>
    <w:rsid w:val="00795822"/>
    <w:rsid w:val="00795966"/>
    <w:rsid w:val="00796DC2"/>
    <w:rsid w:val="007A2CF6"/>
    <w:rsid w:val="007B037C"/>
    <w:rsid w:val="007B047C"/>
    <w:rsid w:val="007B074C"/>
    <w:rsid w:val="007B6558"/>
    <w:rsid w:val="007C0318"/>
    <w:rsid w:val="007C0764"/>
    <w:rsid w:val="007C2425"/>
    <w:rsid w:val="007C3399"/>
    <w:rsid w:val="007C39D2"/>
    <w:rsid w:val="007C630C"/>
    <w:rsid w:val="007C6762"/>
    <w:rsid w:val="007D04AC"/>
    <w:rsid w:val="007D17D4"/>
    <w:rsid w:val="007D4E40"/>
    <w:rsid w:val="007D62A1"/>
    <w:rsid w:val="007D646E"/>
    <w:rsid w:val="007D6F74"/>
    <w:rsid w:val="007E072B"/>
    <w:rsid w:val="007E5C56"/>
    <w:rsid w:val="007E6960"/>
    <w:rsid w:val="007F1629"/>
    <w:rsid w:val="007F1677"/>
    <w:rsid w:val="007F31AC"/>
    <w:rsid w:val="007F3999"/>
    <w:rsid w:val="008079E7"/>
    <w:rsid w:val="00811141"/>
    <w:rsid w:val="008129AB"/>
    <w:rsid w:val="00812E9F"/>
    <w:rsid w:val="0081319F"/>
    <w:rsid w:val="00813D33"/>
    <w:rsid w:val="00814158"/>
    <w:rsid w:val="0081416C"/>
    <w:rsid w:val="00816163"/>
    <w:rsid w:val="00821A12"/>
    <w:rsid w:val="00823D35"/>
    <w:rsid w:val="0082745A"/>
    <w:rsid w:val="008319A8"/>
    <w:rsid w:val="0084647D"/>
    <w:rsid w:val="00854FD4"/>
    <w:rsid w:val="008554F7"/>
    <w:rsid w:val="00857E80"/>
    <w:rsid w:val="0087009F"/>
    <w:rsid w:val="008704F5"/>
    <w:rsid w:val="00872DA8"/>
    <w:rsid w:val="00876E11"/>
    <w:rsid w:val="00880056"/>
    <w:rsid w:val="00886CF5"/>
    <w:rsid w:val="00886F75"/>
    <w:rsid w:val="00891958"/>
    <w:rsid w:val="00897A6D"/>
    <w:rsid w:val="008A395D"/>
    <w:rsid w:val="008A6954"/>
    <w:rsid w:val="008B41A6"/>
    <w:rsid w:val="008B69D5"/>
    <w:rsid w:val="008C170A"/>
    <w:rsid w:val="008C1A4A"/>
    <w:rsid w:val="008C226C"/>
    <w:rsid w:val="008C6632"/>
    <w:rsid w:val="008C687F"/>
    <w:rsid w:val="008D1249"/>
    <w:rsid w:val="008D3670"/>
    <w:rsid w:val="008D56E9"/>
    <w:rsid w:val="008D73B1"/>
    <w:rsid w:val="008D7FB0"/>
    <w:rsid w:val="008E1810"/>
    <w:rsid w:val="008E1D3B"/>
    <w:rsid w:val="008E4B39"/>
    <w:rsid w:val="008E4D4C"/>
    <w:rsid w:val="008F0610"/>
    <w:rsid w:val="008F0738"/>
    <w:rsid w:val="008F1677"/>
    <w:rsid w:val="008F288B"/>
    <w:rsid w:val="008F2C17"/>
    <w:rsid w:val="008F2C85"/>
    <w:rsid w:val="008F4689"/>
    <w:rsid w:val="008F77F0"/>
    <w:rsid w:val="008F7E78"/>
    <w:rsid w:val="0090016E"/>
    <w:rsid w:val="009007CE"/>
    <w:rsid w:val="009009E8"/>
    <w:rsid w:val="00900FB9"/>
    <w:rsid w:val="00901842"/>
    <w:rsid w:val="009018AF"/>
    <w:rsid w:val="0090270A"/>
    <w:rsid w:val="00905DB7"/>
    <w:rsid w:val="00905DC4"/>
    <w:rsid w:val="00906513"/>
    <w:rsid w:val="00910638"/>
    <w:rsid w:val="00911149"/>
    <w:rsid w:val="00913BFB"/>
    <w:rsid w:val="009207F0"/>
    <w:rsid w:val="0092165A"/>
    <w:rsid w:val="00922B69"/>
    <w:rsid w:val="009230FF"/>
    <w:rsid w:val="0092322A"/>
    <w:rsid w:val="0092479A"/>
    <w:rsid w:val="00927CD4"/>
    <w:rsid w:val="00933DD0"/>
    <w:rsid w:val="009402EB"/>
    <w:rsid w:val="009435F8"/>
    <w:rsid w:val="00944DF7"/>
    <w:rsid w:val="009462AB"/>
    <w:rsid w:val="0095107E"/>
    <w:rsid w:val="00951B80"/>
    <w:rsid w:val="00953049"/>
    <w:rsid w:val="009542C3"/>
    <w:rsid w:val="0095458E"/>
    <w:rsid w:val="0095642F"/>
    <w:rsid w:val="009577E1"/>
    <w:rsid w:val="00961262"/>
    <w:rsid w:val="00964E5B"/>
    <w:rsid w:val="00966AA0"/>
    <w:rsid w:val="0097121E"/>
    <w:rsid w:val="00976206"/>
    <w:rsid w:val="0097718F"/>
    <w:rsid w:val="00983DC0"/>
    <w:rsid w:val="00986322"/>
    <w:rsid w:val="00987912"/>
    <w:rsid w:val="009902D1"/>
    <w:rsid w:val="009A1C16"/>
    <w:rsid w:val="009A4671"/>
    <w:rsid w:val="009A58D7"/>
    <w:rsid w:val="009B0431"/>
    <w:rsid w:val="009B7886"/>
    <w:rsid w:val="009C2A7F"/>
    <w:rsid w:val="009C385E"/>
    <w:rsid w:val="009D0852"/>
    <w:rsid w:val="009D0F77"/>
    <w:rsid w:val="009D2EC2"/>
    <w:rsid w:val="009D4CF2"/>
    <w:rsid w:val="009D68B0"/>
    <w:rsid w:val="009E09D1"/>
    <w:rsid w:val="009E5145"/>
    <w:rsid w:val="009E6F1C"/>
    <w:rsid w:val="009E75B7"/>
    <w:rsid w:val="009F01DF"/>
    <w:rsid w:val="009F0733"/>
    <w:rsid w:val="009F225E"/>
    <w:rsid w:val="009F3125"/>
    <w:rsid w:val="009F3DD7"/>
    <w:rsid w:val="009F607B"/>
    <w:rsid w:val="009F6E14"/>
    <w:rsid w:val="00A001E6"/>
    <w:rsid w:val="00A16431"/>
    <w:rsid w:val="00A209EF"/>
    <w:rsid w:val="00A22898"/>
    <w:rsid w:val="00A2533D"/>
    <w:rsid w:val="00A27DFC"/>
    <w:rsid w:val="00A33712"/>
    <w:rsid w:val="00A37D13"/>
    <w:rsid w:val="00A37DFA"/>
    <w:rsid w:val="00A41B73"/>
    <w:rsid w:val="00A51293"/>
    <w:rsid w:val="00A52152"/>
    <w:rsid w:val="00A5406A"/>
    <w:rsid w:val="00A5516B"/>
    <w:rsid w:val="00A56BBD"/>
    <w:rsid w:val="00A601CE"/>
    <w:rsid w:val="00A607F9"/>
    <w:rsid w:val="00A61BA2"/>
    <w:rsid w:val="00A66B59"/>
    <w:rsid w:val="00A675EF"/>
    <w:rsid w:val="00A73E21"/>
    <w:rsid w:val="00A77F53"/>
    <w:rsid w:val="00A80AF8"/>
    <w:rsid w:val="00A80F6A"/>
    <w:rsid w:val="00A81EE6"/>
    <w:rsid w:val="00A9422E"/>
    <w:rsid w:val="00A94A16"/>
    <w:rsid w:val="00A95523"/>
    <w:rsid w:val="00AA1061"/>
    <w:rsid w:val="00AA2432"/>
    <w:rsid w:val="00AA4727"/>
    <w:rsid w:val="00AA6B93"/>
    <w:rsid w:val="00AB0D5A"/>
    <w:rsid w:val="00AB2284"/>
    <w:rsid w:val="00AB5E44"/>
    <w:rsid w:val="00AB6D66"/>
    <w:rsid w:val="00AB753F"/>
    <w:rsid w:val="00AC13D0"/>
    <w:rsid w:val="00AC1947"/>
    <w:rsid w:val="00AC2830"/>
    <w:rsid w:val="00AC4252"/>
    <w:rsid w:val="00AC48FA"/>
    <w:rsid w:val="00AC768C"/>
    <w:rsid w:val="00AD0495"/>
    <w:rsid w:val="00AD21D6"/>
    <w:rsid w:val="00AD253B"/>
    <w:rsid w:val="00AE1254"/>
    <w:rsid w:val="00AE1611"/>
    <w:rsid w:val="00AE320B"/>
    <w:rsid w:val="00AE35E6"/>
    <w:rsid w:val="00AE4257"/>
    <w:rsid w:val="00AF12E6"/>
    <w:rsid w:val="00AF199B"/>
    <w:rsid w:val="00AF1FA1"/>
    <w:rsid w:val="00AF2608"/>
    <w:rsid w:val="00AF2D77"/>
    <w:rsid w:val="00AF3B4B"/>
    <w:rsid w:val="00AF3D77"/>
    <w:rsid w:val="00AF4999"/>
    <w:rsid w:val="00AF66DD"/>
    <w:rsid w:val="00B000EC"/>
    <w:rsid w:val="00B00516"/>
    <w:rsid w:val="00B06E49"/>
    <w:rsid w:val="00B078A3"/>
    <w:rsid w:val="00B12382"/>
    <w:rsid w:val="00B2056C"/>
    <w:rsid w:val="00B2180F"/>
    <w:rsid w:val="00B32445"/>
    <w:rsid w:val="00B342CF"/>
    <w:rsid w:val="00B35C16"/>
    <w:rsid w:val="00B36687"/>
    <w:rsid w:val="00B43351"/>
    <w:rsid w:val="00B4374F"/>
    <w:rsid w:val="00B4590F"/>
    <w:rsid w:val="00B50F26"/>
    <w:rsid w:val="00B54B60"/>
    <w:rsid w:val="00B55E65"/>
    <w:rsid w:val="00B60454"/>
    <w:rsid w:val="00B61D75"/>
    <w:rsid w:val="00B62F1D"/>
    <w:rsid w:val="00B64E01"/>
    <w:rsid w:val="00B650C7"/>
    <w:rsid w:val="00B706EB"/>
    <w:rsid w:val="00B75B7D"/>
    <w:rsid w:val="00B760EB"/>
    <w:rsid w:val="00B841FC"/>
    <w:rsid w:val="00B86C34"/>
    <w:rsid w:val="00B8736F"/>
    <w:rsid w:val="00BA0AB1"/>
    <w:rsid w:val="00BA0B78"/>
    <w:rsid w:val="00BA3718"/>
    <w:rsid w:val="00BA3791"/>
    <w:rsid w:val="00BA3F54"/>
    <w:rsid w:val="00BA3F96"/>
    <w:rsid w:val="00BA6A9A"/>
    <w:rsid w:val="00BA73C9"/>
    <w:rsid w:val="00BB06FC"/>
    <w:rsid w:val="00BB205A"/>
    <w:rsid w:val="00BB2625"/>
    <w:rsid w:val="00BC17CC"/>
    <w:rsid w:val="00BC1D78"/>
    <w:rsid w:val="00BC3EEF"/>
    <w:rsid w:val="00BC5F4B"/>
    <w:rsid w:val="00BC6451"/>
    <w:rsid w:val="00BC74E4"/>
    <w:rsid w:val="00BD12C6"/>
    <w:rsid w:val="00BD3554"/>
    <w:rsid w:val="00BD699A"/>
    <w:rsid w:val="00BD77BF"/>
    <w:rsid w:val="00BE1137"/>
    <w:rsid w:val="00BE262E"/>
    <w:rsid w:val="00BE4569"/>
    <w:rsid w:val="00BE64EB"/>
    <w:rsid w:val="00BE68BE"/>
    <w:rsid w:val="00BE7B4C"/>
    <w:rsid w:val="00C000B9"/>
    <w:rsid w:val="00C0186B"/>
    <w:rsid w:val="00C03982"/>
    <w:rsid w:val="00C04D9C"/>
    <w:rsid w:val="00C0552B"/>
    <w:rsid w:val="00C06B8C"/>
    <w:rsid w:val="00C077E0"/>
    <w:rsid w:val="00C1072E"/>
    <w:rsid w:val="00C12F48"/>
    <w:rsid w:val="00C148FB"/>
    <w:rsid w:val="00C15DEB"/>
    <w:rsid w:val="00C22022"/>
    <w:rsid w:val="00C252AE"/>
    <w:rsid w:val="00C27EC1"/>
    <w:rsid w:val="00C342FC"/>
    <w:rsid w:val="00C405BB"/>
    <w:rsid w:val="00C53E4E"/>
    <w:rsid w:val="00C54A04"/>
    <w:rsid w:val="00C559BB"/>
    <w:rsid w:val="00C56F4E"/>
    <w:rsid w:val="00C70B50"/>
    <w:rsid w:val="00C7108B"/>
    <w:rsid w:val="00C73E5D"/>
    <w:rsid w:val="00C80953"/>
    <w:rsid w:val="00C87671"/>
    <w:rsid w:val="00C91097"/>
    <w:rsid w:val="00C92009"/>
    <w:rsid w:val="00C92333"/>
    <w:rsid w:val="00C938FA"/>
    <w:rsid w:val="00CA297C"/>
    <w:rsid w:val="00CA472E"/>
    <w:rsid w:val="00CB24FA"/>
    <w:rsid w:val="00CB3EF1"/>
    <w:rsid w:val="00CB5C47"/>
    <w:rsid w:val="00CB65BE"/>
    <w:rsid w:val="00CC2D2B"/>
    <w:rsid w:val="00CC306E"/>
    <w:rsid w:val="00CC518B"/>
    <w:rsid w:val="00CD007D"/>
    <w:rsid w:val="00CD05C5"/>
    <w:rsid w:val="00CD0640"/>
    <w:rsid w:val="00CD0D41"/>
    <w:rsid w:val="00CD16AD"/>
    <w:rsid w:val="00CD386A"/>
    <w:rsid w:val="00CD3B1C"/>
    <w:rsid w:val="00CD5E80"/>
    <w:rsid w:val="00CD71D7"/>
    <w:rsid w:val="00CD73F8"/>
    <w:rsid w:val="00CE0631"/>
    <w:rsid w:val="00CE34E5"/>
    <w:rsid w:val="00CE6BA4"/>
    <w:rsid w:val="00CE70C6"/>
    <w:rsid w:val="00CE710B"/>
    <w:rsid w:val="00CF32E3"/>
    <w:rsid w:val="00CF3DCA"/>
    <w:rsid w:val="00CF40B8"/>
    <w:rsid w:val="00CF791F"/>
    <w:rsid w:val="00D02068"/>
    <w:rsid w:val="00D037B8"/>
    <w:rsid w:val="00D22DC6"/>
    <w:rsid w:val="00D23D00"/>
    <w:rsid w:val="00D23E34"/>
    <w:rsid w:val="00D26D92"/>
    <w:rsid w:val="00D27868"/>
    <w:rsid w:val="00D35A5E"/>
    <w:rsid w:val="00D422FC"/>
    <w:rsid w:val="00D43560"/>
    <w:rsid w:val="00D4735C"/>
    <w:rsid w:val="00D509DC"/>
    <w:rsid w:val="00D5576A"/>
    <w:rsid w:val="00D5650B"/>
    <w:rsid w:val="00D623C6"/>
    <w:rsid w:val="00D65A05"/>
    <w:rsid w:val="00D66311"/>
    <w:rsid w:val="00D67015"/>
    <w:rsid w:val="00D72D1E"/>
    <w:rsid w:val="00D74E65"/>
    <w:rsid w:val="00D80AF2"/>
    <w:rsid w:val="00D829CA"/>
    <w:rsid w:val="00D85772"/>
    <w:rsid w:val="00D85853"/>
    <w:rsid w:val="00D85DBD"/>
    <w:rsid w:val="00D95712"/>
    <w:rsid w:val="00D95A97"/>
    <w:rsid w:val="00D970B6"/>
    <w:rsid w:val="00DA3215"/>
    <w:rsid w:val="00DA7901"/>
    <w:rsid w:val="00DB0D0A"/>
    <w:rsid w:val="00DB1DE0"/>
    <w:rsid w:val="00DB4D33"/>
    <w:rsid w:val="00DC0724"/>
    <w:rsid w:val="00DC314E"/>
    <w:rsid w:val="00DC74D4"/>
    <w:rsid w:val="00DC7E67"/>
    <w:rsid w:val="00DD2C27"/>
    <w:rsid w:val="00DD3EB4"/>
    <w:rsid w:val="00DD5D4F"/>
    <w:rsid w:val="00DD7B8B"/>
    <w:rsid w:val="00DE4587"/>
    <w:rsid w:val="00DF0867"/>
    <w:rsid w:val="00DF2691"/>
    <w:rsid w:val="00DF795C"/>
    <w:rsid w:val="00E0307F"/>
    <w:rsid w:val="00E05376"/>
    <w:rsid w:val="00E06633"/>
    <w:rsid w:val="00E11BAB"/>
    <w:rsid w:val="00E12D2F"/>
    <w:rsid w:val="00E21236"/>
    <w:rsid w:val="00E240C2"/>
    <w:rsid w:val="00E243A7"/>
    <w:rsid w:val="00E24753"/>
    <w:rsid w:val="00E31985"/>
    <w:rsid w:val="00E336F3"/>
    <w:rsid w:val="00E3437F"/>
    <w:rsid w:val="00E34F02"/>
    <w:rsid w:val="00E36CAA"/>
    <w:rsid w:val="00E41A2D"/>
    <w:rsid w:val="00E43665"/>
    <w:rsid w:val="00E464BD"/>
    <w:rsid w:val="00E5117F"/>
    <w:rsid w:val="00E55FB4"/>
    <w:rsid w:val="00E62279"/>
    <w:rsid w:val="00E65598"/>
    <w:rsid w:val="00E65DCC"/>
    <w:rsid w:val="00E7074E"/>
    <w:rsid w:val="00E71BC9"/>
    <w:rsid w:val="00E73C33"/>
    <w:rsid w:val="00E75B97"/>
    <w:rsid w:val="00E75BE2"/>
    <w:rsid w:val="00E77388"/>
    <w:rsid w:val="00E823BE"/>
    <w:rsid w:val="00E8262E"/>
    <w:rsid w:val="00E85663"/>
    <w:rsid w:val="00E87B33"/>
    <w:rsid w:val="00E939A5"/>
    <w:rsid w:val="00E950AD"/>
    <w:rsid w:val="00E9768A"/>
    <w:rsid w:val="00EA1AC2"/>
    <w:rsid w:val="00EA2318"/>
    <w:rsid w:val="00EA2882"/>
    <w:rsid w:val="00EA31C7"/>
    <w:rsid w:val="00EA47C9"/>
    <w:rsid w:val="00EA48A4"/>
    <w:rsid w:val="00EA6CD0"/>
    <w:rsid w:val="00EB1FDF"/>
    <w:rsid w:val="00EB3111"/>
    <w:rsid w:val="00EC2182"/>
    <w:rsid w:val="00EC3173"/>
    <w:rsid w:val="00ED288B"/>
    <w:rsid w:val="00EE4413"/>
    <w:rsid w:val="00EE4C46"/>
    <w:rsid w:val="00EE5625"/>
    <w:rsid w:val="00EE5E1C"/>
    <w:rsid w:val="00EE6911"/>
    <w:rsid w:val="00EF015B"/>
    <w:rsid w:val="00EF3C0C"/>
    <w:rsid w:val="00EF5CBE"/>
    <w:rsid w:val="00EF6634"/>
    <w:rsid w:val="00F0171F"/>
    <w:rsid w:val="00F01DE1"/>
    <w:rsid w:val="00F01E52"/>
    <w:rsid w:val="00F02125"/>
    <w:rsid w:val="00F06BBA"/>
    <w:rsid w:val="00F10F6A"/>
    <w:rsid w:val="00F121A3"/>
    <w:rsid w:val="00F126B8"/>
    <w:rsid w:val="00F17157"/>
    <w:rsid w:val="00F205A3"/>
    <w:rsid w:val="00F21906"/>
    <w:rsid w:val="00F251D1"/>
    <w:rsid w:val="00F25235"/>
    <w:rsid w:val="00F276A2"/>
    <w:rsid w:val="00F32400"/>
    <w:rsid w:val="00F339C5"/>
    <w:rsid w:val="00F35CBA"/>
    <w:rsid w:val="00F36303"/>
    <w:rsid w:val="00F37CE9"/>
    <w:rsid w:val="00F512E8"/>
    <w:rsid w:val="00F51554"/>
    <w:rsid w:val="00F51C45"/>
    <w:rsid w:val="00F53657"/>
    <w:rsid w:val="00F61841"/>
    <w:rsid w:val="00F713D0"/>
    <w:rsid w:val="00F73C54"/>
    <w:rsid w:val="00F75FE7"/>
    <w:rsid w:val="00F77315"/>
    <w:rsid w:val="00F81F1C"/>
    <w:rsid w:val="00F82028"/>
    <w:rsid w:val="00F823CE"/>
    <w:rsid w:val="00F8366F"/>
    <w:rsid w:val="00F84CC4"/>
    <w:rsid w:val="00F86338"/>
    <w:rsid w:val="00F909E5"/>
    <w:rsid w:val="00F90A2B"/>
    <w:rsid w:val="00F91EC4"/>
    <w:rsid w:val="00F971C1"/>
    <w:rsid w:val="00F97778"/>
    <w:rsid w:val="00F97E0B"/>
    <w:rsid w:val="00FA1257"/>
    <w:rsid w:val="00FA46D2"/>
    <w:rsid w:val="00FB0D03"/>
    <w:rsid w:val="00FB46D2"/>
    <w:rsid w:val="00FB6BBC"/>
    <w:rsid w:val="00FD4165"/>
    <w:rsid w:val="00FE180F"/>
    <w:rsid w:val="00FE1A79"/>
    <w:rsid w:val="00FE1BA6"/>
    <w:rsid w:val="00FE4308"/>
    <w:rsid w:val="00FF0F32"/>
    <w:rsid w:val="00FF4459"/>
    <w:rsid w:val="00FF4C8F"/>
    <w:rsid w:val="00FF561E"/>
    <w:rsid w:val="00FF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BDC2D"/>
  <w15:docId w15:val="{FD98991A-3245-4F88-B016-7C161989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54ED"/>
    <w:pPr>
      <w:tabs>
        <w:tab w:val="center" w:pos="4680"/>
        <w:tab w:val="right" w:pos="9360"/>
      </w:tabs>
    </w:pPr>
  </w:style>
  <w:style w:type="character" w:customStyle="1" w:styleId="HeaderChar">
    <w:name w:val="Header Char"/>
    <w:basedOn w:val="DefaultParagraphFont"/>
    <w:link w:val="Header"/>
    <w:uiPriority w:val="99"/>
    <w:rsid w:val="000254ED"/>
  </w:style>
  <w:style w:type="paragraph" w:styleId="Footer">
    <w:name w:val="footer"/>
    <w:basedOn w:val="Normal"/>
    <w:link w:val="FooterChar"/>
    <w:uiPriority w:val="99"/>
    <w:unhideWhenUsed/>
    <w:rsid w:val="000254ED"/>
    <w:pPr>
      <w:tabs>
        <w:tab w:val="center" w:pos="4680"/>
        <w:tab w:val="right" w:pos="9360"/>
      </w:tabs>
    </w:pPr>
  </w:style>
  <w:style w:type="character" w:customStyle="1" w:styleId="FooterChar">
    <w:name w:val="Footer Char"/>
    <w:basedOn w:val="DefaultParagraphFont"/>
    <w:link w:val="Footer"/>
    <w:uiPriority w:val="99"/>
    <w:rsid w:val="000254ED"/>
  </w:style>
  <w:style w:type="paragraph" w:styleId="ListParagraph">
    <w:name w:val="List Paragraph"/>
    <w:basedOn w:val="Normal"/>
    <w:uiPriority w:val="34"/>
    <w:qFormat/>
    <w:rsid w:val="009B7886"/>
    <w:pPr>
      <w:spacing w:after="50" w:line="230" w:lineRule="auto"/>
      <w:ind w:left="720"/>
      <w:contextualSpacing/>
      <w:jc w:val="both"/>
    </w:pPr>
    <w:rPr>
      <w:color w:val="000000"/>
      <w:sz w:val="22"/>
      <w:szCs w:val="22"/>
    </w:rPr>
  </w:style>
  <w:style w:type="paragraph" w:styleId="BalloonText">
    <w:name w:val="Balloon Text"/>
    <w:basedOn w:val="Normal"/>
    <w:link w:val="BalloonTextChar"/>
    <w:uiPriority w:val="99"/>
    <w:semiHidden/>
    <w:unhideWhenUsed/>
    <w:rsid w:val="009D4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CF2"/>
    <w:rPr>
      <w:rFonts w:ascii="Segoe UI" w:hAnsi="Segoe UI" w:cs="Segoe UI"/>
      <w:sz w:val="18"/>
      <w:szCs w:val="18"/>
    </w:rPr>
  </w:style>
  <w:style w:type="character" w:styleId="Hyperlink">
    <w:name w:val="Hyperlink"/>
    <w:basedOn w:val="DefaultParagraphFont"/>
    <w:uiPriority w:val="99"/>
    <w:semiHidden/>
    <w:unhideWhenUsed/>
    <w:rsid w:val="0061479B"/>
    <w:rPr>
      <w:color w:val="0000FF"/>
      <w:u w:val="single"/>
    </w:rPr>
  </w:style>
  <w:style w:type="paragraph" w:styleId="BodyText">
    <w:name w:val="Body Text"/>
    <w:basedOn w:val="Normal"/>
    <w:link w:val="BodyTextChar"/>
    <w:uiPriority w:val="99"/>
    <w:semiHidden/>
    <w:unhideWhenUsed/>
    <w:rsid w:val="000930FB"/>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0930F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48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0B05E-7E1B-47E3-83BC-38DA21D7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938</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Tonya Roper</dc:creator>
  <cp:lastModifiedBy>Jonathan Trego</cp:lastModifiedBy>
  <cp:revision>26</cp:revision>
  <cp:lastPrinted>2025-03-28T14:31:00Z</cp:lastPrinted>
  <dcterms:created xsi:type="dcterms:W3CDTF">2025-12-09T21:38:00Z</dcterms:created>
  <dcterms:modified xsi:type="dcterms:W3CDTF">2025-12-10T14:11:00Z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06ca77b4bc379e3184cf007545d8f87088d30ea76e532a112dd3f7f0f80a6f15</vt:lpwstr>
  </property>
  <property fmtid="{D5CDD505-2E9C-101B-9397-08002B2CF9AE}" pid="3" name="MSIP_Label_defa4170-0d19-0005-0004-bc88714345d2_Enabled">
    <vt:lpwstr>true</vt:lpwstr>
  </property>
  <property fmtid="{D5CDD505-2E9C-101B-9397-08002B2CF9AE}" pid="4" name="MSIP_Label_defa4170-0d19-0005-0004-bc88714345d2_SetDate">
    <vt:lpwstr>2025-03-11T21:13:30Z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f487bbb3-5294-4cb2-a78a-15c704d4f6c5</vt:lpwstr>
  </property>
  <property fmtid="{D5CDD505-2E9C-101B-9397-08002B2CF9AE}" pid="8" name="MSIP_Label_defa4170-0d19-0005-0004-bc88714345d2_ActionId">
    <vt:lpwstr>19044244-71b2-4d9e-b85a-c6e62110226c</vt:lpwstr>
  </property>
  <property fmtid="{D5CDD505-2E9C-101B-9397-08002B2CF9AE}" pid="9" name="MSIP_Label_defa4170-0d19-0005-0004-bc88714345d2_ContentBits">
    <vt:lpwstr>0</vt:lpwstr>
  </property>
</Properties>
</file>